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72446" w14:textId="77777777" w:rsidR="00EF3891" w:rsidRPr="00B10FA4" w:rsidRDefault="00EF3891" w:rsidP="008F4294">
      <w:pPr>
        <w:spacing w:after="0"/>
        <w:jc w:val="center"/>
        <w:rPr>
          <w:rFonts w:ascii="Aptos" w:eastAsia="Calibri Light" w:hAnsi="Aptos" w:cstheme="minorHAnsi"/>
          <w:b/>
          <w:bCs/>
          <w:sz w:val="28"/>
          <w:szCs w:val="28"/>
          <w:u w:val="single"/>
        </w:rPr>
      </w:pPr>
    </w:p>
    <w:p w14:paraId="5FF0C3CB" w14:textId="77777777" w:rsidR="00581AAD" w:rsidRPr="006712B7" w:rsidRDefault="00581AAD" w:rsidP="00581AAD">
      <w:pPr>
        <w:pStyle w:val="En-tte"/>
        <w:ind w:left="-567"/>
        <w:rPr>
          <w:i/>
          <w:iCs/>
          <w:color w:val="AEAAAA" w:themeColor="background2" w:themeShade="BF"/>
        </w:rPr>
      </w:pPr>
      <w:r w:rsidRPr="006712B7">
        <w:rPr>
          <w:i/>
          <w:iCs/>
          <w:color w:val="AEAAAA" w:themeColor="background2" w:themeShade="BF"/>
        </w:rPr>
        <w:t>Date de version : octobre 2026</w:t>
      </w:r>
    </w:p>
    <w:p w14:paraId="726E9EA2" w14:textId="088D5B1D" w:rsidR="00EF3891" w:rsidRPr="00B10FA4" w:rsidRDefault="00EF3891" w:rsidP="00581AAD">
      <w:pPr>
        <w:tabs>
          <w:tab w:val="left" w:pos="1213"/>
        </w:tabs>
        <w:spacing w:after="0"/>
        <w:rPr>
          <w:rFonts w:ascii="Aptos" w:eastAsia="Calibri Light" w:hAnsi="Aptos" w:cstheme="minorHAnsi"/>
          <w:b/>
          <w:bCs/>
          <w:sz w:val="28"/>
          <w:szCs w:val="28"/>
          <w:u w:val="single"/>
        </w:rPr>
      </w:pPr>
    </w:p>
    <w:p w14:paraId="64EBCC1C" w14:textId="77777777" w:rsidR="00EF3891" w:rsidRPr="00B10FA4" w:rsidRDefault="00EF3891" w:rsidP="008F4294">
      <w:pPr>
        <w:spacing w:after="0"/>
        <w:jc w:val="center"/>
        <w:rPr>
          <w:rFonts w:ascii="Aptos" w:eastAsia="Calibri Light" w:hAnsi="Aptos" w:cstheme="minorHAnsi"/>
          <w:b/>
          <w:bCs/>
          <w:sz w:val="28"/>
          <w:szCs w:val="28"/>
          <w:u w:val="single"/>
        </w:rPr>
      </w:pPr>
    </w:p>
    <w:p w14:paraId="7F07E9C9" w14:textId="77777777" w:rsidR="00EF3891" w:rsidRPr="00B10FA4" w:rsidRDefault="00EF3891" w:rsidP="008F4294">
      <w:pPr>
        <w:spacing w:after="0"/>
        <w:jc w:val="center"/>
        <w:rPr>
          <w:rFonts w:ascii="Aptos" w:eastAsia="Calibri Light" w:hAnsi="Aptos" w:cstheme="minorHAnsi"/>
          <w:b/>
          <w:bCs/>
          <w:sz w:val="28"/>
          <w:szCs w:val="28"/>
          <w:u w:val="single"/>
        </w:rPr>
      </w:pPr>
    </w:p>
    <w:p w14:paraId="48CE9052" w14:textId="77777777" w:rsidR="00EF3891" w:rsidRPr="00B10FA4" w:rsidRDefault="00EF3891" w:rsidP="008F4294">
      <w:pPr>
        <w:spacing w:after="0"/>
        <w:jc w:val="center"/>
        <w:rPr>
          <w:rFonts w:ascii="Aptos" w:eastAsia="Calibri Light" w:hAnsi="Aptos" w:cstheme="minorHAnsi"/>
          <w:b/>
          <w:bCs/>
          <w:sz w:val="28"/>
          <w:szCs w:val="28"/>
          <w:u w:val="single"/>
        </w:rPr>
      </w:pPr>
    </w:p>
    <w:p w14:paraId="3BF6FFEE" w14:textId="6DA0B1B6" w:rsidR="008F4294" w:rsidRPr="00B10FA4" w:rsidRDefault="008F4294" w:rsidP="00307C46">
      <w:pPr>
        <w:spacing w:after="0"/>
        <w:rPr>
          <w:rFonts w:ascii="Aptos" w:eastAsia="Calibri Light" w:hAnsi="Aptos" w:cstheme="minorHAnsi"/>
          <w:b/>
          <w:bCs/>
          <w:sz w:val="32"/>
          <w:szCs w:val="32"/>
        </w:rPr>
      </w:pPr>
      <w:r w:rsidRPr="00B10FA4">
        <w:rPr>
          <w:rFonts w:ascii="Aptos" w:eastAsia="Calibri Light" w:hAnsi="Aptos" w:cstheme="minorHAnsi"/>
          <w:b/>
          <w:bCs/>
          <w:sz w:val="32"/>
          <w:szCs w:val="32"/>
        </w:rPr>
        <w:t xml:space="preserve">Modèle </w:t>
      </w:r>
      <w:r w:rsidR="00DF3CAB" w:rsidRPr="00B10FA4">
        <w:rPr>
          <w:rFonts w:ascii="Aptos" w:eastAsia="Calibri Light" w:hAnsi="Aptos" w:cstheme="minorHAnsi"/>
          <w:b/>
          <w:bCs/>
          <w:sz w:val="32"/>
          <w:szCs w:val="32"/>
        </w:rPr>
        <w:t xml:space="preserve">de </w:t>
      </w:r>
      <w:r w:rsidRPr="00B10FA4">
        <w:rPr>
          <w:rFonts w:ascii="Aptos" w:eastAsia="Calibri Light" w:hAnsi="Aptos" w:cstheme="minorHAnsi"/>
          <w:b/>
          <w:bCs/>
          <w:sz w:val="32"/>
          <w:szCs w:val="32"/>
        </w:rPr>
        <w:t>lettre de notification</w:t>
      </w:r>
      <w:r w:rsidR="00DF3CAB" w:rsidRPr="00B10FA4">
        <w:rPr>
          <w:rFonts w:ascii="Aptos" w:eastAsia="Calibri Light" w:hAnsi="Aptos" w:cstheme="minorHAnsi"/>
          <w:b/>
          <w:bCs/>
          <w:sz w:val="32"/>
          <w:szCs w:val="32"/>
        </w:rPr>
        <w:t xml:space="preserve"> des</w:t>
      </w:r>
      <w:r w:rsidRPr="00B10FA4">
        <w:rPr>
          <w:rFonts w:ascii="Aptos" w:eastAsia="Calibri Light" w:hAnsi="Aptos" w:cstheme="minorHAnsi"/>
          <w:b/>
          <w:bCs/>
          <w:sz w:val="32"/>
          <w:szCs w:val="32"/>
        </w:rPr>
        <w:t xml:space="preserve"> droits de préférence des voisins</w:t>
      </w:r>
      <w:r w:rsidR="00B97CD0" w:rsidRPr="00B10FA4">
        <w:rPr>
          <w:rFonts w:ascii="Aptos" w:eastAsia="Calibri Light" w:hAnsi="Aptos" w:cstheme="minorHAnsi"/>
          <w:b/>
          <w:bCs/>
          <w:sz w:val="32"/>
          <w:szCs w:val="32"/>
        </w:rPr>
        <w:t xml:space="preserve"> pour le</w:t>
      </w:r>
      <w:r w:rsidR="00CA1C7B" w:rsidRPr="00B10FA4">
        <w:rPr>
          <w:rFonts w:ascii="Aptos" w:eastAsia="Calibri Light" w:hAnsi="Aptos" w:cstheme="minorHAnsi"/>
          <w:b/>
          <w:bCs/>
          <w:sz w:val="32"/>
          <w:szCs w:val="32"/>
        </w:rPr>
        <w:t>s parcelles d</w:t>
      </w:r>
      <w:r w:rsidR="00682202" w:rsidRPr="00B10FA4">
        <w:rPr>
          <w:rFonts w:ascii="Aptos" w:eastAsia="Calibri Light" w:hAnsi="Aptos" w:cstheme="minorHAnsi"/>
          <w:b/>
          <w:bCs/>
          <w:sz w:val="32"/>
          <w:szCs w:val="32"/>
        </w:rPr>
        <w:t>e moins de 4 hec</w:t>
      </w:r>
      <w:r w:rsidR="00963E3D" w:rsidRPr="00B10FA4">
        <w:rPr>
          <w:rFonts w:ascii="Aptos" w:eastAsia="Calibri Light" w:hAnsi="Aptos" w:cstheme="minorHAnsi"/>
          <w:b/>
          <w:bCs/>
          <w:sz w:val="32"/>
          <w:szCs w:val="32"/>
        </w:rPr>
        <w:t>tares</w:t>
      </w:r>
    </w:p>
    <w:p w14:paraId="6752A3ED" w14:textId="77777777" w:rsidR="00777D87" w:rsidRPr="00B10FA4" w:rsidRDefault="00777D87" w:rsidP="00307C46">
      <w:pPr>
        <w:spacing w:after="0"/>
        <w:rPr>
          <w:rFonts w:ascii="Aptos" w:eastAsia="Calibri Light" w:hAnsi="Aptos" w:cstheme="minorHAnsi"/>
          <w:b/>
          <w:bCs/>
          <w:sz w:val="32"/>
          <w:szCs w:val="32"/>
        </w:rPr>
      </w:pPr>
    </w:p>
    <w:p w14:paraId="5D95FCC2" w14:textId="77777777" w:rsidR="008F4294" w:rsidRPr="00B10FA4" w:rsidRDefault="008F4294" w:rsidP="003702E7">
      <w:pPr>
        <w:spacing w:after="0"/>
        <w:rPr>
          <w:rFonts w:ascii="Aptos" w:eastAsia="Calibri Light" w:hAnsi="Aptos" w:cstheme="minorHAnsi"/>
        </w:rPr>
      </w:pPr>
    </w:p>
    <w:p w14:paraId="663C547A" w14:textId="3F444FAD" w:rsidR="007C0E9F" w:rsidRPr="00B10FA4" w:rsidRDefault="00AB5EC3" w:rsidP="00EC556B">
      <w:pPr>
        <w:spacing w:after="0"/>
        <w:jc w:val="both"/>
        <w:rPr>
          <w:rFonts w:ascii="Aptos" w:eastAsia="Calibri Light" w:hAnsi="Aptos" w:cstheme="minorHAnsi"/>
        </w:rPr>
      </w:pPr>
      <w:r w:rsidRPr="00B10FA4">
        <w:rPr>
          <w:rFonts w:ascii="Aptos" w:eastAsia="Calibri Light" w:hAnsi="Aptos" w:cstheme="minorHAnsi"/>
        </w:rPr>
        <w:t>La charge de la notification</w:t>
      </w:r>
      <w:r w:rsidR="00DF3CAB" w:rsidRPr="00B10FA4">
        <w:rPr>
          <w:rFonts w:ascii="Aptos" w:eastAsia="Calibri Light" w:hAnsi="Aptos" w:cstheme="minorHAnsi"/>
        </w:rPr>
        <w:t xml:space="preserve"> des droits de préférence des voisins pèse sur le vendeur.</w:t>
      </w:r>
      <w:r w:rsidR="00CD0063" w:rsidRPr="00B10FA4">
        <w:rPr>
          <w:rFonts w:ascii="Aptos" w:eastAsia="Calibri Light" w:hAnsi="Aptos" w:cstheme="minorHAnsi"/>
        </w:rPr>
        <w:t xml:space="preserve"> Cette notification se fait par </w:t>
      </w:r>
      <w:r w:rsidR="00F36E19" w:rsidRPr="00B10FA4">
        <w:rPr>
          <w:rFonts w:ascii="Aptos" w:eastAsia="Calibri Light" w:hAnsi="Aptos" w:cstheme="minorHAnsi"/>
        </w:rPr>
        <w:t>lettre recommandée avec accusé de réception (</w:t>
      </w:r>
      <w:r w:rsidR="00CD0063" w:rsidRPr="00B10FA4">
        <w:rPr>
          <w:rFonts w:ascii="Aptos" w:eastAsia="Calibri Light" w:hAnsi="Aptos" w:cstheme="minorHAnsi"/>
        </w:rPr>
        <w:t>LRAR</w:t>
      </w:r>
      <w:r w:rsidR="00F36E19" w:rsidRPr="00B10FA4">
        <w:rPr>
          <w:rFonts w:ascii="Aptos" w:eastAsia="Calibri Light" w:hAnsi="Aptos" w:cstheme="minorHAnsi"/>
        </w:rPr>
        <w:t>)</w:t>
      </w:r>
      <w:r w:rsidR="00CD0063" w:rsidRPr="00B10FA4">
        <w:rPr>
          <w:rFonts w:ascii="Aptos" w:eastAsia="Calibri Light" w:hAnsi="Aptos" w:cstheme="minorHAnsi"/>
        </w:rPr>
        <w:t xml:space="preserve"> à l’adresse enregistrée au cadastre</w:t>
      </w:r>
      <w:r w:rsidR="004245CA" w:rsidRPr="00B10FA4">
        <w:rPr>
          <w:rFonts w:ascii="Aptos" w:eastAsia="Calibri Light" w:hAnsi="Aptos" w:cstheme="minorHAnsi"/>
        </w:rPr>
        <w:t>.</w:t>
      </w:r>
      <w:r w:rsidR="00B925A8" w:rsidRPr="00B10FA4">
        <w:rPr>
          <w:rFonts w:ascii="Aptos" w:eastAsia="Calibri Light" w:hAnsi="Aptos" w:cstheme="minorHAnsi"/>
        </w:rPr>
        <w:t xml:space="preserve"> </w:t>
      </w:r>
      <w:r w:rsidR="00522DE3" w:rsidRPr="00B10FA4">
        <w:rPr>
          <w:rFonts w:ascii="Aptos" w:eastAsia="Calibri Light" w:hAnsi="Aptos" w:cstheme="minorHAnsi"/>
        </w:rPr>
        <w:t>Vous pouvez</w:t>
      </w:r>
      <w:r w:rsidR="00446A53" w:rsidRPr="00B10FA4">
        <w:rPr>
          <w:rFonts w:ascii="Aptos" w:eastAsia="Calibri Light" w:hAnsi="Aptos" w:cstheme="minorHAnsi"/>
        </w:rPr>
        <w:t xml:space="preserve"> connaitre </w:t>
      </w:r>
      <w:r w:rsidR="004245CA" w:rsidRPr="00B10FA4">
        <w:rPr>
          <w:rFonts w:ascii="Aptos" w:eastAsia="Calibri Light" w:hAnsi="Aptos" w:cstheme="minorHAnsi"/>
        </w:rPr>
        <w:t>les</w:t>
      </w:r>
      <w:r w:rsidR="00446A53" w:rsidRPr="00B10FA4">
        <w:rPr>
          <w:rFonts w:ascii="Aptos" w:eastAsia="Calibri Light" w:hAnsi="Aptos" w:cstheme="minorHAnsi"/>
        </w:rPr>
        <w:t xml:space="preserve"> coordonnées</w:t>
      </w:r>
      <w:r w:rsidR="004245CA" w:rsidRPr="00B10FA4">
        <w:rPr>
          <w:rFonts w:ascii="Aptos" w:eastAsia="Calibri Light" w:hAnsi="Aptos" w:cstheme="minorHAnsi"/>
        </w:rPr>
        <w:t xml:space="preserve"> de vos voisins</w:t>
      </w:r>
      <w:r w:rsidR="00446A53" w:rsidRPr="00B10FA4">
        <w:rPr>
          <w:rFonts w:ascii="Aptos" w:eastAsia="Calibri Light" w:hAnsi="Aptos" w:cstheme="minorHAnsi"/>
        </w:rPr>
        <w:t xml:space="preserve">, </w:t>
      </w:r>
      <w:r w:rsidR="00522DE3" w:rsidRPr="00B10FA4">
        <w:rPr>
          <w:rFonts w:ascii="Aptos" w:eastAsia="Calibri Light" w:hAnsi="Aptos" w:cstheme="minorHAnsi"/>
        </w:rPr>
        <w:t>en</w:t>
      </w:r>
      <w:r w:rsidR="00446A53" w:rsidRPr="00B10FA4">
        <w:rPr>
          <w:rFonts w:ascii="Aptos" w:eastAsia="Calibri Light" w:hAnsi="Aptos" w:cstheme="minorHAnsi"/>
        </w:rPr>
        <w:t xml:space="preserve"> vous adress</w:t>
      </w:r>
      <w:r w:rsidR="00522DE3" w:rsidRPr="00B10FA4">
        <w:rPr>
          <w:rFonts w:ascii="Aptos" w:eastAsia="Calibri Light" w:hAnsi="Aptos" w:cstheme="minorHAnsi"/>
        </w:rPr>
        <w:t>ant</w:t>
      </w:r>
      <w:r w:rsidR="00446A53" w:rsidRPr="00B10FA4">
        <w:rPr>
          <w:rFonts w:ascii="Aptos" w:eastAsia="Calibri Light" w:hAnsi="Aptos" w:cstheme="minorHAnsi"/>
        </w:rPr>
        <w:t xml:space="preserve"> à la mairie</w:t>
      </w:r>
      <w:r w:rsidR="00B925A8" w:rsidRPr="00B10FA4">
        <w:rPr>
          <w:rFonts w:ascii="Aptos" w:eastAsia="Calibri Light" w:hAnsi="Aptos" w:cstheme="minorHAnsi"/>
        </w:rPr>
        <w:t>.</w:t>
      </w:r>
      <w:r w:rsidR="00AF54DF" w:rsidRPr="00B10FA4">
        <w:rPr>
          <w:rFonts w:ascii="Aptos" w:eastAsia="Calibri Light" w:hAnsi="Aptos" w:cstheme="minorHAnsi"/>
        </w:rPr>
        <w:t xml:space="preserve"> </w:t>
      </w:r>
    </w:p>
    <w:p w14:paraId="2B0CF4E1" w14:textId="7F05DFD4" w:rsidR="00B925A8" w:rsidRPr="00B10FA4" w:rsidRDefault="00B925A8" w:rsidP="00EC556B">
      <w:pPr>
        <w:spacing w:after="0"/>
        <w:jc w:val="both"/>
        <w:rPr>
          <w:rFonts w:ascii="Aptos" w:eastAsia="Calibri Light" w:hAnsi="Aptos" w:cstheme="minorHAnsi"/>
        </w:rPr>
      </w:pPr>
      <w:r w:rsidRPr="00B10FA4">
        <w:rPr>
          <w:rFonts w:ascii="Aptos" w:eastAsia="Calibri Light" w:hAnsi="Aptos" w:cstheme="minorHAnsi"/>
        </w:rPr>
        <w:t>NB : s</w:t>
      </w:r>
      <w:r w:rsidR="009E78D4" w:rsidRPr="00B10FA4">
        <w:rPr>
          <w:rFonts w:ascii="Aptos" w:eastAsia="Calibri Light" w:hAnsi="Aptos" w:cstheme="minorHAnsi"/>
        </w:rPr>
        <w:t xml:space="preserve">’il y a 10 voisins ou + </w:t>
      </w:r>
      <w:r w:rsidR="007C0E9F" w:rsidRPr="00B10FA4">
        <w:rPr>
          <w:rFonts w:ascii="Aptos" w:eastAsia="Calibri Light" w:hAnsi="Aptos" w:cstheme="minorHAnsi"/>
        </w:rPr>
        <w:t>la notification peut également se faire par un affichage en mairie pendant une durée d’un mois accompagné d’une publication au journal des annonces légales.</w:t>
      </w:r>
    </w:p>
    <w:p w14:paraId="4CC5324A" w14:textId="77777777" w:rsidR="008F4294" w:rsidRPr="00B10FA4" w:rsidRDefault="008F4294" w:rsidP="00EC556B">
      <w:pPr>
        <w:spacing w:after="0"/>
        <w:jc w:val="both"/>
        <w:rPr>
          <w:rFonts w:ascii="Aptos" w:eastAsia="Calibri Light" w:hAnsi="Aptos" w:cstheme="minorHAnsi"/>
        </w:rPr>
      </w:pPr>
    </w:p>
    <w:p w14:paraId="2A44A7E0" w14:textId="24774CAF" w:rsidR="008F4294" w:rsidRPr="00B10FA4" w:rsidRDefault="00522DE3" w:rsidP="00EC556B">
      <w:pPr>
        <w:spacing w:after="0"/>
        <w:jc w:val="both"/>
        <w:rPr>
          <w:rFonts w:ascii="Aptos" w:eastAsia="Calibri Light" w:hAnsi="Aptos" w:cstheme="minorHAnsi"/>
        </w:rPr>
      </w:pPr>
      <w:r w:rsidRPr="00B10FA4">
        <w:rPr>
          <w:rFonts w:ascii="Aptos" w:eastAsia="Calibri Light" w:hAnsi="Aptos" w:cstheme="minorHAnsi"/>
        </w:rPr>
        <w:t xml:space="preserve">Dans la pratique, </w:t>
      </w:r>
      <w:r w:rsidR="00863AE0" w:rsidRPr="00B10FA4">
        <w:rPr>
          <w:rFonts w:ascii="Aptos" w:eastAsia="Calibri Light" w:hAnsi="Aptos" w:cstheme="minorHAnsi"/>
        </w:rPr>
        <w:t>ce sont très souvent les notaires chargés de la vente qui procèdent à la notification des droits de préférence des voisins</w:t>
      </w:r>
      <w:r w:rsidR="00660DE5" w:rsidRPr="00B10FA4">
        <w:rPr>
          <w:rFonts w:ascii="Aptos" w:eastAsia="Calibri Light" w:hAnsi="Aptos" w:cstheme="minorHAnsi"/>
        </w:rPr>
        <w:t xml:space="preserve">. </w:t>
      </w:r>
      <w:r w:rsidR="00EC556B" w:rsidRPr="00B10FA4">
        <w:rPr>
          <w:rFonts w:ascii="Aptos" w:eastAsia="Calibri Light" w:hAnsi="Aptos" w:cstheme="minorHAnsi"/>
        </w:rPr>
        <w:t>Pour ce faire votre</w:t>
      </w:r>
      <w:r w:rsidR="00660DE5" w:rsidRPr="00B10FA4">
        <w:rPr>
          <w:rFonts w:ascii="Aptos" w:eastAsia="Calibri Light" w:hAnsi="Aptos" w:cstheme="minorHAnsi"/>
        </w:rPr>
        <w:t xml:space="preserve"> notaire vous fera signer un mandat </w:t>
      </w:r>
      <w:r w:rsidR="00EC556B" w:rsidRPr="00B10FA4">
        <w:rPr>
          <w:rFonts w:ascii="Aptos" w:eastAsia="Calibri Light" w:hAnsi="Aptos" w:cstheme="minorHAnsi"/>
        </w:rPr>
        <w:t>l’autorisant à effectuer cette démarche à votre place.</w:t>
      </w:r>
    </w:p>
    <w:p w14:paraId="19E2EF6E" w14:textId="77777777" w:rsidR="001D55F7" w:rsidRPr="00B10FA4" w:rsidRDefault="001D55F7" w:rsidP="00EC556B">
      <w:pPr>
        <w:spacing w:after="0"/>
        <w:jc w:val="both"/>
        <w:rPr>
          <w:rFonts w:ascii="Aptos" w:eastAsia="Calibri Light" w:hAnsi="Aptos" w:cstheme="minorHAnsi"/>
        </w:rPr>
      </w:pPr>
    </w:p>
    <w:p w14:paraId="591987CE" w14:textId="2BD22ED8" w:rsidR="00077934" w:rsidRPr="00B10FA4" w:rsidRDefault="00077934" w:rsidP="00EC556B">
      <w:pPr>
        <w:spacing w:after="0"/>
        <w:jc w:val="both"/>
        <w:rPr>
          <w:rFonts w:ascii="Aptos" w:eastAsia="Calibri Light" w:hAnsi="Aptos" w:cstheme="minorHAnsi"/>
        </w:rPr>
      </w:pPr>
      <w:r w:rsidRPr="00B10FA4">
        <w:rPr>
          <w:rFonts w:ascii="Aptos" w:eastAsia="Calibri Light" w:hAnsi="Aptos" w:cstheme="minorHAnsi"/>
        </w:rPr>
        <w:t xml:space="preserve">Si </w:t>
      </w:r>
      <w:r w:rsidR="002E14BD" w:rsidRPr="00B10FA4">
        <w:rPr>
          <w:rFonts w:ascii="Aptos" w:eastAsia="Calibri Light" w:hAnsi="Aptos" w:cstheme="minorHAnsi"/>
        </w:rPr>
        <w:t>vous pr</w:t>
      </w:r>
      <w:r w:rsidR="00E41D86" w:rsidRPr="00B10FA4">
        <w:rPr>
          <w:rFonts w:ascii="Aptos" w:eastAsia="Calibri Light" w:hAnsi="Aptos" w:cstheme="minorHAnsi"/>
        </w:rPr>
        <w:t xml:space="preserve">océdez </w:t>
      </w:r>
      <w:r w:rsidR="002800E5" w:rsidRPr="00B10FA4">
        <w:rPr>
          <w:rFonts w:ascii="Aptos" w:eastAsia="Calibri Light" w:hAnsi="Aptos" w:cstheme="minorHAnsi"/>
        </w:rPr>
        <w:t>vous-même à la noti</w:t>
      </w:r>
      <w:r w:rsidR="00DD4862" w:rsidRPr="00B10FA4">
        <w:rPr>
          <w:rFonts w:ascii="Aptos" w:eastAsia="Calibri Light" w:hAnsi="Aptos" w:cstheme="minorHAnsi"/>
        </w:rPr>
        <w:t xml:space="preserve">fication, </w:t>
      </w:r>
      <w:r w:rsidR="00400B66" w:rsidRPr="00B10FA4">
        <w:rPr>
          <w:rFonts w:ascii="Aptos" w:eastAsia="Calibri Light" w:hAnsi="Aptos" w:cstheme="minorHAnsi"/>
        </w:rPr>
        <w:t>gardez bi</w:t>
      </w:r>
      <w:r w:rsidR="00D405C4" w:rsidRPr="00B10FA4">
        <w:rPr>
          <w:rFonts w:ascii="Aptos" w:eastAsia="Calibri Light" w:hAnsi="Aptos" w:cstheme="minorHAnsi"/>
        </w:rPr>
        <w:t xml:space="preserve">en </w:t>
      </w:r>
      <w:r w:rsidR="00DC5A07" w:rsidRPr="00B10FA4">
        <w:rPr>
          <w:rFonts w:ascii="Aptos" w:eastAsia="Calibri Light" w:hAnsi="Aptos" w:cstheme="minorHAnsi"/>
        </w:rPr>
        <w:t>les j</w:t>
      </w:r>
      <w:r w:rsidR="00A55854" w:rsidRPr="00B10FA4">
        <w:rPr>
          <w:rFonts w:ascii="Aptos" w:eastAsia="Calibri Light" w:hAnsi="Aptos" w:cstheme="minorHAnsi"/>
        </w:rPr>
        <w:t>ustificatifs</w:t>
      </w:r>
      <w:r w:rsidR="0066618C" w:rsidRPr="00B10FA4">
        <w:rPr>
          <w:rFonts w:ascii="Aptos" w:eastAsia="Calibri Light" w:hAnsi="Aptos" w:cstheme="minorHAnsi"/>
        </w:rPr>
        <w:t xml:space="preserve"> </w:t>
      </w:r>
      <w:r w:rsidR="00871659" w:rsidRPr="00B10FA4">
        <w:rPr>
          <w:rFonts w:ascii="Aptos" w:eastAsia="Calibri Light" w:hAnsi="Aptos" w:cstheme="minorHAnsi"/>
        </w:rPr>
        <w:t>d’</w:t>
      </w:r>
      <w:r w:rsidR="00146E2C" w:rsidRPr="00B10FA4">
        <w:rPr>
          <w:rFonts w:ascii="Aptos" w:eastAsia="Calibri Light" w:hAnsi="Aptos" w:cstheme="minorHAnsi"/>
        </w:rPr>
        <w:t>envois (</w:t>
      </w:r>
      <w:r w:rsidR="00706B48" w:rsidRPr="00B10FA4">
        <w:rPr>
          <w:rFonts w:ascii="Aptos" w:eastAsia="Calibri Light" w:hAnsi="Aptos" w:cstheme="minorHAnsi"/>
        </w:rPr>
        <w:t>récépissé d’accu</w:t>
      </w:r>
      <w:r w:rsidR="00077DFA" w:rsidRPr="00B10FA4">
        <w:rPr>
          <w:rFonts w:ascii="Aptos" w:eastAsia="Calibri Light" w:hAnsi="Aptos" w:cstheme="minorHAnsi"/>
        </w:rPr>
        <w:t xml:space="preserve">sé de </w:t>
      </w:r>
      <w:r w:rsidR="00AC09DB" w:rsidRPr="00B10FA4">
        <w:rPr>
          <w:rFonts w:ascii="Aptos" w:eastAsia="Calibri Light" w:hAnsi="Aptos" w:cstheme="minorHAnsi"/>
        </w:rPr>
        <w:t>réception</w:t>
      </w:r>
      <w:r w:rsidR="00191E32" w:rsidRPr="00B10FA4">
        <w:rPr>
          <w:rFonts w:ascii="Aptos" w:eastAsia="Calibri Light" w:hAnsi="Aptos" w:cstheme="minorHAnsi"/>
        </w:rPr>
        <w:t>, cop</w:t>
      </w:r>
      <w:r w:rsidR="00D03A1F" w:rsidRPr="00B10FA4">
        <w:rPr>
          <w:rFonts w:ascii="Aptos" w:eastAsia="Calibri Light" w:hAnsi="Aptos" w:cstheme="minorHAnsi"/>
        </w:rPr>
        <w:t>ie d</w:t>
      </w:r>
      <w:r w:rsidR="002D5CC2" w:rsidRPr="00B10FA4">
        <w:rPr>
          <w:rFonts w:ascii="Aptos" w:eastAsia="Calibri Light" w:hAnsi="Aptos" w:cstheme="minorHAnsi"/>
        </w:rPr>
        <w:t>u courrier,</w:t>
      </w:r>
      <w:r w:rsidR="004D5A75" w:rsidRPr="00B10FA4">
        <w:rPr>
          <w:rFonts w:ascii="Aptos" w:eastAsia="Calibri Light" w:hAnsi="Aptos" w:cstheme="minorHAnsi"/>
        </w:rPr>
        <w:t xml:space="preserve"> </w:t>
      </w:r>
      <w:r w:rsidR="005D6349" w:rsidRPr="00B10FA4">
        <w:rPr>
          <w:rFonts w:ascii="Aptos" w:eastAsia="Calibri Light" w:hAnsi="Aptos" w:cstheme="minorHAnsi"/>
        </w:rPr>
        <w:t>courri</w:t>
      </w:r>
      <w:r w:rsidR="003F61BB" w:rsidRPr="00B10FA4">
        <w:rPr>
          <w:rFonts w:ascii="Aptos" w:eastAsia="Calibri Light" w:hAnsi="Aptos" w:cstheme="minorHAnsi"/>
        </w:rPr>
        <w:t>er</w:t>
      </w:r>
      <w:r w:rsidR="00551B96" w:rsidRPr="00B10FA4">
        <w:rPr>
          <w:rFonts w:ascii="Aptos" w:eastAsia="Calibri Light" w:hAnsi="Aptos" w:cstheme="minorHAnsi"/>
        </w:rPr>
        <w:t xml:space="preserve"> </w:t>
      </w:r>
      <w:r w:rsidR="00AD6497" w:rsidRPr="00B10FA4">
        <w:rPr>
          <w:rFonts w:ascii="Aptos" w:eastAsia="Calibri Light" w:hAnsi="Aptos" w:cstheme="minorHAnsi"/>
        </w:rPr>
        <w:t>retourné</w:t>
      </w:r>
      <w:r w:rsidR="0092746F" w:rsidRPr="00B10FA4">
        <w:rPr>
          <w:rFonts w:ascii="Aptos" w:eastAsia="Calibri Light" w:hAnsi="Aptos" w:cstheme="minorHAnsi"/>
        </w:rPr>
        <w:t xml:space="preserve"> </w:t>
      </w:r>
      <w:r w:rsidR="00E64DF0" w:rsidRPr="00B10FA4">
        <w:rPr>
          <w:rFonts w:ascii="Aptos" w:eastAsia="Calibri Light" w:hAnsi="Aptos" w:cstheme="minorHAnsi"/>
        </w:rPr>
        <w:t>à l’e</w:t>
      </w:r>
      <w:r w:rsidR="0010794E" w:rsidRPr="00B10FA4">
        <w:rPr>
          <w:rFonts w:ascii="Aptos" w:eastAsia="Calibri Light" w:hAnsi="Aptos" w:cstheme="minorHAnsi"/>
        </w:rPr>
        <w:t>xpédite</w:t>
      </w:r>
      <w:r w:rsidR="00DC3DC6" w:rsidRPr="00B10FA4">
        <w:rPr>
          <w:rFonts w:ascii="Aptos" w:eastAsia="Calibri Light" w:hAnsi="Aptos" w:cstheme="minorHAnsi"/>
        </w:rPr>
        <w:t>ur</w:t>
      </w:r>
      <w:r w:rsidR="004947D3" w:rsidRPr="00B10FA4">
        <w:rPr>
          <w:rFonts w:ascii="Aptos" w:eastAsia="Calibri Light" w:hAnsi="Aptos" w:cstheme="minorHAnsi"/>
        </w:rPr>
        <w:t xml:space="preserve"> bien fermé</w:t>
      </w:r>
      <w:r w:rsidR="00AC09DB" w:rsidRPr="00B10FA4">
        <w:rPr>
          <w:rFonts w:ascii="Aptos" w:eastAsia="Calibri Light" w:hAnsi="Aptos" w:cstheme="minorHAnsi"/>
        </w:rPr>
        <w:t>)</w:t>
      </w:r>
      <w:r w:rsidR="00C548CA" w:rsidRPr="00B10FA4">
        <w:rPr>
          <w:rFonts w:ascii="Aptos" w:eastAsia="Calibri Light" w:hAnsi="Aptos" w:cstheme="minorHAnsi"/>
        </w:rPr>
        <w:t>.</w:t>
      </w:r>
      <w:r w:rsidR="00AC09DB" w:rsidRPr="00B10FA4">
        <w:rPr>
          <w:rFonts w:ascii="Aptos" w:eastAsia="Calibri Light" w:hAnsi="Aptos" w:cstheme="minorHAnsi"/>
        </w:rPr>
        <w:t xml:space="preserve"> </w:t>
      </w:r>
    </w:p>
    <w:p w14:paraId="51F5A7FA" w14:textId="1135D42D" w:rsidR="008F4294" w:rsidRPr="00B10FA4" w:rsidRDefault="008F4294" w:rsidP="00EC556B">
      <w:pPr>
        <w:spacing w:after="0"/>
        <w:jc w:val="both"/>
        <w:rPr>
          <w:rFonts w:ascii="Aptos" w:eastAsia="Calibri Light" w:hAnsi="Aptos" w:cstheme="minorHAnsi"/>
        </w:rPr>
      </w:pPr>
    </w:p>
    <w:p w14:paraId="4E5C0191" w14:textId="1E32B35C" w:rsidR="00ED583F" w:rsidRPr="00B10FA4" w:rsidRDefault="00104883" w:rsidP="00EC556B">
      <w:pPr>
        <w:spacing w:after="0"/>
        <w:jc w:val="both"/>
        <w:rPr>
          <w:rFonts w:ascii="Aptos" w:eastAsia="Calibri Light" w:hAnsi="Aptos" w:cstheme="minorHAnsi"/>
        </w:rPr>
      </w:pPr>
      <w:r w:rsidRPr="00B10FA4">
        <w:rPr>
          <w:rFonts w:ascii="Aptos" w:eastAsia="Calibri Light" w:hAnsi="Aptos" w:cstheme="minorHAnsi"/>
        </w:rPr>
        <w:t>Point de vigilance : l</w:t>
      </w:r>
      <w:r w:rsidR="00BF07AE" w:rsidRPr="00B10FA4">
        <w:rPr>
          <w:rFonts w:ascii="Aptos" w:eastAsia="Calibri Light" w:hAnsi="Aptos" w:cstheme="minorHAnsi"/>
        </w:rPr>
        <w:t xml:space="preserve">a notification doit obligatoirement comporter le prix et les conditions de vente. </w:t>
      </w:r>
    </w:p>
    <w:p w14:paraId="4E0EDF2E" w14:textId="77777777" w:rsidR="00ED583F" w:rsidRPr="00B10FA4" w:rsidRDefault="00ED583F" w:rsidP="00EC556B">
      <w:pPr>
        <w:spacing w:after="0"/>
        <w:jc w:val="both"/>
        <w:rPr>
          <w:rFonts w:ascii="Aptos" w:eastAsia="Calibri Light" w:hAnsi="Aptos" w:cstheme="minorHAnsi"/>
        </w:rPr>
      </w:pPr>
    </w:p>
    <w:p w14:paraId="45F9573A" w14:textId="361F3EF8" w:rsidR="008F4294" w:rsidRPr="00B10FA4" w:rsidRDefault="00872922" w:rsidP="00EC556B">
      <w:pPr>
        <w:spacing w:after="0"/>
        <w:jc w:val="both"/>
        <w:rPr>
          <w:rFonts w:ascii="Aptos" w:eastAsia="Calibri Light" w:hAnsi="Aptos" w:cstheme="minorHAnsi"/>
        </w:rPr>
      </w:pPr>
      <w:r w:rsidRPr="00B10FA4">
        <w:rPr>
          <w:rFonts w:ascii="Aptos" w:eastAsia="Calibri Light" w:hAnsi="Aptos" w:cstheme="minorHAnsi"/>
        </w:rPr>
        <w:t>V</w:t>
      </w:r>
      <w:r w:rsidR="00ED583F" w:rsidRPr="00B10FA4">
        <w:rPr>
          <w:rFonts w:ascii="Aptos" w:eastAsia="Calibri Light" w:hAnsi="Aptos" w:cstheme="minorHAnsi"/>
        </w:rPr>
        <w:t xml:space="preserve">oici un modèle de lettre </w:t>
      </w:r>
      <w:r w:rsidRPr="00B10FA4">
        <w:rPr>
          <w:rFonts w:ascii="Aptos" w:eastAsia="Calibri Light" w:hAnsi="Aptos" w:cstheme="minorHAnsi"/>
        </w:rPr>
        <w:t>utilisée pour la</w:t>
      </w:r>
      <w:r w:rsidR="00ED583F" w:rsidRPr="00B10FA4">
        <w:rPr>
          <w:rFonts w:ascii="Aptos" w:eastAsia="Calibri Light" w:hAnsi="Aptos" w:cstheme="minorHAnsi"/>
        </w:rPr>
        <w:t xml:space="preserve"> notification des droits de préférence des voisins : </w:t>
      </w:r>
    </w:p>
    <w:p w14:paraId="13B00B1F" w14:textId="77777777" w:rsidR="008F4294" w:rsidRPr="00B10FA4" w:rsidRDefault="008F4294" w:rsidP="00EC556B">
      <w:pPr>
        <w:spacing w:after="0"/>
        <w:jc w:val="both"/>
        <w:rPr>
          <w:rFonts w:ascii="Aptos" w:eastAsia="Calibri Light" w:hAnsi="Aptos" w:cstheme="minorHAnsi"/>
        </w:rPr>
      </w:pPr>
    </w:p>
    <w:p w14:paraId="0FD6318A" w14:textId="77777777" w:rsidR="002508BF" w:rsidRPr="00B10FA4" w:rsidRDefault="002508BF" w:rsidP="00EC556B">
      <w:pPr>
        <w:spacing w:after="0"/>
        <w:jc w:val="both"/>
        <w:rPr>
          <w:rFonts w:ascii="Aptos" w:eastAsia="Calibri Light" w:hAnsi="Aptos" w:cstheme="minorHAnsi"/>
        </w:rPr>
      </w:pPr>
    </w:p>
    <w:p w14:paraId="0E25E444" w14:textId="77777777" w:rsidR="002508BF" w:rsidRPr="00B10FA4" w:rsidRDefault="002508BF" w:rsidP="00EC556B">
      <w:pPr>
        <w:spacing w:after="0"/>
        <w:jc w:val="both"/>
        <w:rPr>
          <w:rFonts w:ascii="Aptos" w:eastAsia="Calibri Light" w:hAnsi="Aptos" w:cstheme="minorHAnsi"/>
        </w:rPr>
      </w:pPr>
    </w:p>
    <w:p w14:paraId="096A6D39" w14:textId="77777777" w:rsidR="002508BF" w:rsidRPr="00B10FA4" w:rsidRDefault="002508BF" w:rsidP="00EC556B">
      <w:pPr>
        <w:spacing w:after="0"/>
        <w:jc w:val="both"/>
        <w:rPr>
          <w:rFonts w:ascii="Aptos" w:eastAsia="Calibri Light" w:hAnsi="Aptos" w:cstheme="minorHAnsi"/>
        </w:rPr>
      </w:pPr>
    </w:p>
    <w:p w14:paraId="63279652" w14:textId="77777777" w:rsidR="002508BF" w:rsidRPr="00B10FA4" w:rsidRDefault="002508BF" w:rsidP="00EC556B">
      <w:pPr>
        <w:spacing w:after="0"/>
        <w:jc w:val="both"/>
        <w:rPr>
          <w:rFonts w:ascii="Aptos" w:eastAsia="Calibri Light" w:hAnsi="Aptos" w:cstheme="minorHAnsi"/>
        </w:rPr>
      </w:pPr>
    </w:p>
    <w:p w14:paraId="30EE99C0" w14:textId="77777777" w:rsidR="002508BF" w:rsidRPr="00B10FA4" w:rsidRDefault="002508BF" w:rsidP="00EC556B">
      <w:pPr>
        <w:spacing w:after="0"/>
        <w:jc w:val="both"/>
        <w:rPr>
          <w:rFonts w:ascii="Aptos" w:eastAsia="Calibri Light" w:hAnsi="Aptos" w:cstheme="minorHAnsi"/>
        </w:rPr>
      </w:pPr>
    </w:p>
    <w:p w14:paraId="5DFC9AFD" w14:textId="77777777" w:rsidR="002508BF" w:rsidRPr="00B10FA4" w:rsidRDefault="002508BF" w:rsidP="00EC556B">
      <w:pPr>
        <w:spacing w:after="0"/>
        <w:jc w:val="both"/>
        <w:rPr>
          <w:rFonts w:ascii="Aptos" w:eastAsia="Calibri Light" w:hAnsi="Aptos" w:cstheme="minorHAnsi"/>
        </w:rPr>
      </w:pPr>
    </w:p>
    <w:p w14:paraId="352BB192" w14:textId="77777777" w:rsidR="002508BF" w:rsidRPr="00B10FA4" w:rsidRDefault="002508BF" w:rsidP="00EC556B">
      <w:pPr>
        <w:spacing w:after="0"/>
        <w:jc w:val="both"/>
        <w:rPr>
          <w:rFonts w:ascii="Aptos" w:eastAsia="Calibri Light" w:hAnsi="Aptos" w:cstheme="minorHAnsi"/>
        </w:rPr>
      </w:pPr>
    </w:p>
    <w:p w14:paraId="2A556319" w14:textId="77777777" w:rsidR="002508BF" w:rsidRPr="00B10FA4" w:rsidRDefault="002508BF" w:rsidP="00EC556B">
      <w:pPr>
        <w:spacing w:after="0"/>
        <w:jc w:val="both"/>
        <w:rPr>
          <w:rFonts w:ascii="Aptos" w:eastAsia="Calibri Light" w:hAnsi="Aptos" w:cstheme="minorHAnsi"/>
        </w:rPr>
      </w:pPr>
    </w:p>
    <w:p w14:paraId="099311CD" w14:textId="77777777" w:rsidR="002508BF" w:rsidRPr="00B10FA4" w:rsidRDefault="002508BF" w:rsidP="00EC556B">
      <w:pPr>
        <w:spacing w:after="0"/>
        <w:jc w:val="both"/>
        <w:rPr>
          <w:rFonts w:ascii="Aptos" w:eastAsia="Calibri Light" w:hAnsi="Aptos" w:cstheme="minorHAnsi"/>
        </w:rPr>
      </w:pPr>
    </w:p>
    <w:p w14:paraId="318E2315" w14:textId="77777777" w:rsidR="002508BF" w:rsidRPr="00B10FA4" w:rsidRDefault="002508BF" w:rsidP="00EC556B">
      <w:pPr>
        <w:spacing w:after="0"/>
        <w:jc w:val="both"/>
        <w:rPr>
          <w:rFonts w:ascii="Aptos" w:eastAsia="Calibri Light" w:hAnsi="Aptos" w:cstheme="minorHAnsi"/>
        </w:rPr>
      </w:pPr>
    </w:p>
    <w:p w14:paraId="42AC689F" w14:textId="77777777" w:rsidR="002508BF" w:rsidRPr="00B10FA4" w:rsidRDefault="002508BF" w:rsidP="00EC556B">
      <w:pPr>
        <w:spacing w:after="0"/>
        <w:jc w:val="both"/>
        <w:rPr>
          <w:rFonts w:ascii="Aptos" w:eastAsia="Calibri Light" w:hAnsi="Aptos" w:cstheme="minorHAnsi"/>
        </w:rPr>
      </w:pPr>
    </w:p>
    <w:p w14:paraId="256F6DEB" w14:textId="77777777" w:rsidR="002508BF" w:rsidRPr="00B10FA4" w:rsidRDefault="002508BF" w:rsidP="00EC556B">
      <w:pPr>
        <w:spacing w:after="0"/>
        <w:jc w:val="both"/>
        <w:rPr>
          <w:rFonts w:ascii="Aptos" w:eastAsia="Calibri Light" w:hAnsi="Aptos" w:cstheme="minorHAnsi"/>
        </w:rPr>
      </w:pPr>
    </w:p>
    <w:p w14:paraId="15FE8E36" w14:textId="77777777" w:rsidR="002508BF" w:rsidRPr="00B10FA4" w:rsidRDefault="002508BF" w:rsidP="00EC556B">
      <w:pPr>
        <w:spacing w:after="0"/>
        <w:jc w:val="both"/>
        <w:rPr>
          <w:rFonts w:ascii="Aptos" w:eastAsia="Calibri Light" w:hAnsi="Aptos" w:cstheme="minorHAnsi"/>
        </w:rPr>
      </w:pPr>
    </w:p>
    <w:p w14:paraId="2D6827E9" w14:textId="77777777" w:rsidR="002508BF" w:rsidRPr="00B10FA4" w:rsidRDefault="002508BF" w:rsidP="00EC556B">
      <w:pPr>
        <w:spacing w:after="0"/>
        <w:jc w:val="both"/>
        <w:rPr>
          <w:rFonts w:ascii="Aptos" w:eastAsia="Calibri Light" w:hAnsi="Aptos" w:cstheme="minorHAnsi"/>
        </w:rPr>
      </w:pPr>
    </w:p>
    <w:p w14:paraId="33CAA042" w14:textId="77777777" w:rsidR="002508BF" w:rsidRPr="00B10FA4" w:rsidRDefault="002508BF" w:rsidP="00EC556B">
      <w:pPr>
        <w:spacing w:after="0"/>
        <w:jc w:val="both"/>
        <w:rPr>
          <w:rFonts w:ascii="Aptos" w:eastAsia="Calibri Light" w:hAnsi="Aptos" w:cstheme="minorHAnsi"/>
        </w:rPr>
      </w:pPr>
    </w:p>
    <w:p w14:paraId="74B46C98" w14:textId="77777777" w:rsidR="002508BF" w:rsidRPr="00B10FA4" w:rsidRDefault="002508BF" w:rsidP="00EC556B">
      <w:pPr>
        <w:spacing w:after="0"/>
        <w:jc w:val="both"/>
        <w:rPr>
          <w:rFonts w:ascii="Aptos" w:eastAsia="Calibri Light" w:hAnsi="Aptos" w:cstheme="minorHAnsi"/>
        </w:rPr>
      </w:pPr>
    </w:p>
    <w:p w14:paraId="7F85D5C9" w14:textId="77777777" w:rsidR="002508BF" w:rsidRPr="00B10FA4" w:rsidRDefault="002508BF" w:rsidP="00EC556B">
      <w:pPr>
        <w:spacing w:after="0"/>
        <w:jc w:val="both"/>
        <w:rPr>
          <w:rFonts w:ascii="Aptos" w:eastAsia="Calibri Light" w:hAnsi="Aptos" w:cstheme="minorHAnsi"/>
        </w:rPr>
      </w:pPr>
    </w:p>
    <w:p w14:paraId="32476190" w14:textId="6E6DFF02" w:rsidR="003E44D8" w:rsidRPr="00B10FA4" w:rsidRDefault="00993FA7" w:rsidP="003702E7">
      <w:pPr>
        <w:spacing w:after="0"/>
        <w:rPr>
          <w:rFonts w:ascii="Aptos" w:eastAsia="Calibri Light" w:hAnsi="Aptos" w:cstheme="minorHAnsi"/>
        </w:rPr>
      </w:pPr>
      <w:r w:rsidRPr="00B10FA4">
        <w:rPr>
          <w:rFonts w:ascii="Aptos" w:eastAsia="Calibri Light" w:hAnsi="Aptos" w:cstheme="minorHAnsi"/>
        </w:rPr>
        <w:t>[</w:t>
      </w:r>
      <w:r w:rsidR="00266FAE" w:rsidRPr="00B10FA4">
        <w:rPr>
          <w:rFonts w:ascii="Aptos" w:eastAsia="Calibri Light" w:hAnsi="Aptos" w:cstheme="minorHAnsi"/>
        </w:rPr>
        <w:t>N</w:t>
      </w:r>
      <w:r w:rsidR="00C9765A" w:rsidRPr="00B10FA4">
        <w:rPr>
          <w:rFonts w:ascii="Aptos" w:eastAsia="Calibri Light" w:hAnsi="Aptos" w:cstheme="minorHAnsi"/>
          <w:i/>
          <w:iCs/>
        </w:rPr>
        <w:t xml:space="preserve">om </w:t>
      </w:r>
      <w:r w:rsidR="00BF512A" w:rsidRPr="00B10FA4">
        <w:rPr>
          <w:rFonts w:ascii="Aptos" w:eastAsia="Calibri Light" w:hAnsi="Aptos" w:cstheme="minorHAnsi"/>
          <w:i/>
          <w:iCs/>
        </w:rPr>
        <w:t>P</w:t>
      </w:r>
      <w:r w:rsidR="00571200" w:rsidRPr="00B10FA4">
        <w:rPr>
          <w:rFonts w:ascii="Aptos" w:eastAsia="Calibri Light" w:hAnsi="Aptos" w:cstheme="minorHAnsi"/>
          <w:i/>
          <w:iCs/>
        </w:rPr>
        <w:t xml:space="preserve">rénom </w:t>
      </w:r>
      <w:r w:rsidR="00C9765A" w:rsidRPr="00B10FA4">
        <w:rPr>
          <w:rFonts w:ascii="Aptos" w:eastAsia="Calibri Light" w:hAnsi="Aptos" w:cstheme="minorHAnsi"/>
          <w:i/>
          <w:iCs/>
        </w:rPr>
        <w:t xml:space="preserve">du </w:t>
      </w:r>
      <w:r w:rsidRPr="00B10FA4">
        <w:rPr>
          <w:rFonts w:ascii="Aptos" w:eastAsia="Calibri Light" w:hAnsi="Aptos" w:cstheme="minorHAnsi"/>
          <w:i/>
          <w:iCs/>
        </w:rPr>
        <w:t>vendeur</w:t>
      </w:r>
      <w:r w:rsidR="00C9765A" w:rsidRPr="00B10FA4">
        <w:rPr>
          <w:rFonts w:ascii="Aptos" w:eastAsia="Calibri Light" w:hAnsi="Aptos" w:cstheme="minorHAnsi"/>
        </w:rPr>
        <w:t>]</w:t>
      </w:r>
    </w:p>
    <w:p w14:paraId="4F4FE725" w14:textId="33A8C0CA" w:rsidR="001A6E11" w:rsidRPr="00B10FA4" w:rsidRDefault="00C9765A" w:rsidP="003702E7">
      <w:pPr>
        <w:spacing w:after="0"/>
        <w:rPr>
          <w:rFonts w:ascii="Aptos" w:eastAsia="Calibri Light" w:hAnsi="Aptos" w:cstheme="minorHAnsi"/>
        </w:rPr>
      </w:pPr>
      <w:r w:rsidRPr="00B10FA4">
        <w:rPr>
          <w:rFonts w:ascii="Aptos" w:eastAsia="Calibri Light" w:hAnsi="Aptos" w:cstheme="minorHAnsi"/>
        </w:rPr>
        <w:t>[</w:t>
      </w:r>
      <w:r w:rsidRPr="00B10FA4">
        <w:rPr>
          <w:rFonts w:ascii="Aptos" w:eastAsia="Calibri Light" w:hAnsi="Aptos" w:cstheme="minorHAnsi"/>
          <w:i/>
          <w:iCs/>
        </w:rPr>
        <w:t>Adresse</w:t>
      </w:r>
      <w:r w:rsidR="009C0A94" w:rsidRPr="00B10FA4">
        <w:rPr>
          <w:rFonts w:ascii="Aptos" w:eastAsia="Calibri Light" w:hAnsi="Aptos" w:cstheme="minorHAnsi"/>
        </w:rPr>
        <w:t>]</w:t>
      </w:r>
    </w:p>
    <w:p w14:paraId="4F384452" w14:textId="3FF92BDA" w:rsidR="004177D1" w:rsidRPr="00B10FA4" w:rsidRDefault="009C0A94" w:rsidP="003702E7">
      <w:pPr>
        <w:spacing w:after="0"/>
        <w:rPr>
          <w:rFonts w:ascii="Aptos" w:eastAsia="Calibri Light" w:hAnsi="Aptos" w:cstheme="minorHAnsi"/>
        </w:rPr>
      </w:pPr>
      <w:r w:rsidRPr="00B10FA4">
        <w:rPr>
          <w:rFonts w:ascii="Aptos" w:eastAsia="Calibri Light" w:hAnsi="Aptos" w:cstheme="minorHAnsi"/>
        </w:rPr>
        <w:t>[</w:t>
      </w:r>
      <w:r w:rsidR="004177D1" w:rsidRPr="00B10FA4">
        <w:rPr>
          <w:rFonts w:ascii="Aptos" w:eastAsia="Calibri Light" w:hAnsi="Aptos" w:cstheme="minorHAnsi"/>
          <w:i/>
          <w:iCs/>
        </w:rPr>
        <w:t>CP Ville</w:t>
      </w:r>
      <w:r w:rsidR="00C9765A" w:rsidRPr="00B10FA4">
        <w:rPr>
          <w:rFonts w:ascii="Aptos" w:eastAsia="Calibri Light" w:hAnsi="Aptos" w:cstheme="minorHAnsi"/>
        </w:rPr>
        <w:t>]</w:t>
      </w:r>
    </w:p>
    <w:p w14:paraId="047C49C5" w14:textId="551410DA" w:rsidR="003E44D8" w:rsidRPr="00B10FA4" w:rsidRDefault="00104883" w:rsidP="006B09F1">
      <w:pPr>
        <w:rPr>
          <w:rFonts w:ascii="Aptos" w:hAnsi="Aptos" w:cstheme="minorHAnsi"/>
          <w:b/>
          <w:bCs/>
        </w:rPr>
      </w:pPr>
      <w:r w:rsidRPr="00B10FA4">
        <w:rPr>
          <w:rFonts w:ascii="Aptos" w:hAnsi="Aptos" w:cstheme="minorHAnsi"/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56C49BF5" wp14:editId="14B0621F">
                <wp:simplePos x="0" y="0"/>
                <wp:positionH relativeFrom="column">
                  <wp:posOffset>3881755</wp:posOffset>
                </wp:positionH>
                <wp:positionV relativeFrom="paragraph">
                  <wp:posOffset>251423</wp:posOffset>
                </wp:positionV>
                <wp:extent cx="1847850" cy="1404620"/>
                <wp:effectExtent l="0" t="0" r="0" b="0"/>
                <wp:wrapSquare wrapText="bothSides"/>
                <wp:docPr id="217" name="Zone de texte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45524B1D-5446-4B9D-B68D-CCBFF6F66A05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78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8702A2" w14:textId="0F191B63" w:rsidR="00FC3871" w:rsidRDefault="009C0A94" w:rsidP="001F744D">
                            <w:pPr>
                              <w:spacing w:after="0"/>
                            </w:pPr>
                            <w:r>
                              <w:t>[</w:t>
                            </w:r>
                            <w:r w:rsidRPr="009C0A94">
                              <w:rPr>
                                <w:i/>
                                <w:iCs/>
                              </w:rPr>
                              <w:t xml:space="preserve">Nom </w:t>
                            </w:r>
                            <w:r w:rsidR="00BF512A">
                              <w:rPr>
                                <w:i/>
                                <w:iCs/>
                              </w:rPr>
                              <w:t>P</w:t>
                            </w:r>
                            <w:r w:rsidRPr="009C0A94">
                              <w:rPr>
                                <w:i/>
                                <w:iCs/>
                              </w:rPr>
                              <w:t>rénom du voisin</w:t>
                            </w:r>
                            <w:r>
                              <w:t>]</w:t>
                            </w:r>
                          </w:p>
                          <w:p w14:paraId="3D9C7092" w14:textId="41E6A9ED" w:rsidR="009C0A94" w:rsidRDefault="009C0A94" w:rsidP="001F744D">
                            <w:pPr>
                              <w:spacing w:after="0"/>
                            </w:pPr>
                            <w:r>
                              <w:t>[</w:t>
                            </w:r>
                            <w:r w:rsidRPr="009C0A94">
                              <w:rPr>
                                <w:i/>
                                <w:iCs/>
                              </w:rPr>
                              <w:t>Adresse</w:t>
                            </w:r>
                            <w:r>
                              <w:t>]</w:t>
                            </w:r>
                          </w:p>
                          <w:p w14:paraId="4BCF9900" w14:textId="6BF8C691" w:rsidR="009C0A94" w:rsidRDefault="009C0A94" w:rsidP="001F744D">
                            <w:pPr>
                              <w:spacing w:after="0"/>
                            </w:pPr>
                            <w:r>
                              <w:t>[</w:t>
                            </w:r>
                            <w:r w:rsidRPr="009C0A94">
                              <w:rPr>
                                <w:i/>
                                <w:iCs/>
                              </w:rPr>
                              <w:t>CP Ville</w:t>
                            </w:r>
                            <w:r>
                              <w:t>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6C49BF5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305.65pt;margin-top:19.8pt;width:145.5pt;height:110.6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DMLODQIAAPcDAAAOAAAAZHJzL2Uyb0RvYy54bWysU9tu2zAMfR+wfxD0vtgJnDY14hRdugwD&#10;ugvQ7QNkWY6FyaJGKbG7rx8lp2nQvQ3zg0Ca1CF5eLS+HXvDjgq9Blvx+SznTFkJjbb7iv/4vnu3&#10;4swHYRthwKqKPynPbzdv36wHV6oFdGAahYxArC8HV/EuBFdmmZed6oWfgVOWgi1gLwK5uM8aFAOh&#10;9yZb5PlVNgA2DkEq7+nv/RTkm4TftkqGr23rVWCm4tRbSCems45ntlmLco/CdVqe2hD/0EUvtKWi&#10;Z6h7EQQ7oP4LqtcSwUMbZhL6DNpWS5VmoGnm+atpHjvhVJqFyPHuTJP/f7Dyy/HRfUMWxvcw0gLT&#10;EN49gPzpmYVtJ+xe3SHC0CnRUOF5pCwbnC9PVyPVvvQRpB4+Q0NLFocACWhssY+s0JyM0GkBT2fS&#10;1RiYjCVXxfVqSSFJsXmRF1eLtJZMlM/XHfrwUUHPolFxpK0meHF88CG2I8rnlFjNg9HNThuTHNzX&#10;W4PsKEgBu/SlCV6lGcuGit8sF8uEbCHeT+LodSCFGt1XfJXHb9JMpOODbVJKENpMNnVi7ImfSMlE&#10;ThjrkRIjTzU0T8QUwqREejlkdIC/ORtIhRX3vw4CFWfmkyW2b+ZFEWWbnGJ5TdQwvIzUlxFhJUFV&#10;PHA2mduQpJ54cHe0lZ1OfL10cuqV1JVoPL2EKN9LP2W9vNfNHwAAAP//AwBQSwMEFAAGAAgAAAAh&#10;AFm670TfAAAACgEAAA8AAABkcnMvZG93bnJldi54bWxMj8FOwzAMhu9IvENkJG4saSeqrdSdJiYu&#10;HJAYSHDMmrSpSJwqybry9oQTHG1/+v39zW5xls06xNETQrESwDR1Xo00ILy/Pd1tgMUkSUnrSSN8&#10;6wi79vqqkbXyF3rV8zENLIdQrCWCSWmqOY+d0U7GlZ805Vvvg5Mpj2HgKshLDneWl0JU3MmR8gcj&#10;J/1odPd1PDuED2dGdQgvn72y8+G5399PS5gQb2+W/QOwpJf0B8OvflaHNjud/JlUZBahKop1RhHW&#10;2wpYBraizIsTQlmJDfC24f8rtD8AAAD//wMAUEsBAi0AFAAGAAgAAAAhALaDOJL+AAAA4QEAABMA&#10;AAAAAAAAAAAAAAAAAAAAAFtDb250ZW50X1R5cGVzXS54bWxQSwECLQAUAAYACAAAACEAOP0h/9YA&#10;AACUAQAACwAAAAAAAAAAAAAAAAAvAQAAX3JlbHMvLnJlbHNQSwECLQAUAAYACAAAACEA/AzCzg0C&#10;AAD3AwAADgAAAAAAAAAAAAAAAAAuAgAAZHJzL2Uyb0RvYy54bWxQSwECLQAUAAYACAAAACEAWbrv&#10;RN8AAAAKAQAADwAAAAAAAAAAAAAAAABnBAAAZHJzL2Rvd25yZXYueG1sUEsFBgAAAAAEAAQA8wAA&#10;AHMFAAAAAA==&#10;" stroked="f">
                <v:textbox style="mso-fit-shape-to-text:t">
                  <w:txbxContent>
                    <w:p w14:paraId="2D8702A2" w14:textId="0F191B63" w:rsidR="00FC3871" w:rsidRDefault="009C0A94" w:rsidP="001F744D">
                      <w:pPr>
                        <w:spacing w:after="0"/>
                      </w:pPr>
                      <w:r>
                        <w:t>[</w:t>
                      </w:r>
                      <w:r w:rsidRPr="009C0A94">
                        <w:rPr>
                          <w:i/>
                          <w:iCs/>
                        </w:rPr>
                        <w:t xml:space="preserve">Nom </w:t>
                      </w:r>
                      <w:r w:rsidR="00BF512A">
                        <w:rPr>
                          <w:i/>
                          <w:iCs/>
                        </w:rPr>
                        <w:t>P</w:t>
                      </w:r>
                      <w:r w:rsidRPr="009C0A94">
                        <w:rPr>
                          <w:i/>
                          <w:iCs/>
                        </w:rPr>
                        <w:t>rénom du voisin</w:t>
                      </w:r>
                      <w:r>
                        <w:t>]</w:t>
                      </w:r>
                    </w:p>
                    <w:p w14:paraId="3D9C7092" w14:textId="41E6A9ED" w:rsidR="009C0A94" w:rsidRDefault="009C0A94" w:rsidP="001F744D">
                      <w:pPr>
                        <w:spacing w:after="0"/>
                      </w:pPr>
                      <w:r>
                        <w:t>[</w:t>
                      </w:r>
                      <w:r w:rsidRPr="009C0A94">
                        <w:rPr>
                          <w:i/>
                          <w:iCs/>
                        </w:rPr>
                        <w:t>Adresse</w:t>
                      </w:r>
                      <w:r>
                        <w:t>]</w:t>
                      </w:r>
                    </w:p>
                    <w:p w14:paraId="4BCF9900" w14:textId="6BF8C691" w:rsidR="009C0A94" w:rsidRDefault="009C0A94" w:rsidP="001F744D">
                      <w:pPr>
                        <w:spacing w:after="0"/>
                      </w:pPr>
                      <w:r>
                        <w:t>[</w:t>
                      </w:r>
                      <w:r w:rsidRPr="009C0A94">
                        <w:rPr>
                          <w:i/>
                          <w:iCs/>
                        </w:rPr>
                        <w:t>CP Ville</w:t>
                      </w:r>
                      <w:r>
                        <w:t>]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68479B1" w14:textId="77777777" w:rsidR="00104883" w:rsidRPr="00B10FA4" w:rsidRDefault="00104883" w:rsidP="006B09F1">
      <w:pPr>
        <w:rPr>
          <w:rFonts w:ascii="Aptos" w:hAnsi="Aptos" w:cstheme="minorHAnsi"/>
          <w:b/>
          <w:bCs/>
        </w:rPr>
      </w:pPr>
    </w:p>
    <w:p w14:paraId="0D15DB85" w14:textId="77777777" w:rsidR="00104883" w:rsidRPr="00B10FA4" w:rsidRDefault="00104883" w:rsidP="006B09F1">
      <w:pPr>
        <w:rPr>
          <w:rFonts w:ascii="Aptos" w:hAnsi="Aptos" w:cstheme="minorHAnsi"/>
          <w:b/>
          <w:bCs/>
        </w:rPr>
      </w:pPr>
    </w:p>
    <w:p w14:paraId="1D619ACC" w14:textId="77777777" w:rsidR="00104883" w:rsidRPr="00B10FA4" w:rsidRDefault="00104883" w:rsidP="006B09F1">
      <w:pPr>
        <w:rPr>
          <w:rFonts w:ascii="Aptos" w:hAnsi="Aptos" w:cstheme="minorHAnsi"/>
          <w:b/>
          <w:bCs/>
        </w:rPr>
      </w:pPr>
    </w:p>
    <w:p w14:paraId="1D10D5C2" w14:textId="77777777" w:rsidR="00777D87" w:rsidRPr="00B10FA4" w:rsidRDefault="00777D87" w:rsidP="006B09F1">
      <w:pPr>
        <w:rPr>
          <w:rFonts w:ascii="Aptos" w:hAnsi="Aptos" w:cstheme="minorHAnsi"/>
          <w:b/>
          <w:bCs/>
        </w:rPr>
      </w:pPr>
    </w:p>
    <w:p w14:paraId="577E8B87" w14:textId="77777777" w:rsidR="00777D87" w:rsidRPr="00B10FA4" w:rsidRDefault="00777D87" w:rsidP="006B09F1">
      <w:pPr>
        <w:rPr>
          <w:rFonts w:ascii="Aptos" w:hAnsi="Aptos" w:cstheme="minorHAnsi"/>
          <w:b/>
          <w:bCs/>
        </w:rPr>
      </w:pPr>
    </w:p>
    <w:p w14:paraId="6DE69086" w14:textId="3050B2B8" w:rsidR="0085248E" w:rsidRPr="00B10FA4" w:rsidRDefault="004177D1" w:rsidP="006B09F1">
      <w:pPr>
        <w:rPr>
          <w:rFonts w:ascii="Aptos" w:hAnsi="Aptos" w:cstheme="minorHAnsi"/>
          <w:b/>
          <w:bCs/>
        </w:rPr>
      </w:pPr>
      <w:r w:rsidRPr="00B10FA4">
        <w:rPr>
          <w:rFonts w:ascii="Aptos" w:hAnsi="Aptos" w:cstheme="minorHAnsi"/>
          <w:b/>
          <w:bCs/>
        </w:rPr>
        <w:t xml:space="preserve">Réf. : Vente </w:t>
      </w:r>
      <w:r w:rsidR="006D0858" w:rsidRPr="00B10FA4">
        <w:rPr>
          <w:rFonts w:ascii="Aptos" w:hAnsi="Aptos" w:cstheme="minorHAnsi"/>
          <w:b/>
          <w:bCs/>
        </w:rPr>
        <w:t>[</w:t>
      </w:r>
      <w:r w:rsidR="00777D87" w:rsidRPr="00B10FA4">
        <w:rPr>
          <w:rFonts w:ascii="Aptos" w:hAnsi="Aptos" w:cstheme="minorHAnsi"/>
          <w:b/>
          <w:bCs/>
          <w:i/>
          <w:iCs/>
        </w:rPr>
        <w:t>N</w:t>
      </w:r>
      <w:r w:rsidR="006D0858" w:rsidRPr="00B10FA4">
        <w:rPr>
          <w:rFonts w:ascii="Aptos" w:hAnsi="Aptos" w:cstheme="minorHAnsi"/>
          <w:b/>
          <w:bCs/>
          <w:i/>
          <w:iCs/>
        </w:rPr>
        <w:t>om du vendeur</w:t>
      </w:r>
      <w:r w:rsidR="006D0858" w:rsidRPr="00B10FA4">
        <w:rPr>
          <w:rFonts w:ascii="Aptos" w:hAnsi="Aptos" w:cstheme="minorHAnsi"/>
          <w:b/>
          <w:bCs/>
        </w:rPr>
        <w:t>]</w:t>
      </w:r>
      <w:r w:rsidR="003E44D8" w:rsidRPr="00B10FA4">
        <w:rPr>
          <w:rFonts w:ascii="Aptos" w:hAnsi="Aptos" w:cstheme="minorHAnsi"/>
          <w:b/>
          <w:bCs/>
        </w:rPr>
        <w:t xml:space="preserve"> / </w:t>
      </w:r>
      <w:r w:rsidR="006D0858" w:rsidRPr="00B10FA4">
        <w:rPr>
          <w:rFonts w:ascii="Aptos" w:hAnsi="Aptos" w:cstheme="minorHAnsi"/>
          <w:b/>
          <w:bCs/>
        </w:rPr>
        <w:t>[</w:t>
      </w:r>
      <w:r w:rsidR="00777D87" w:rsidRPr="00B10FA4">
        <w:rPr>
          <w:rFonts w:ascii="Aptos" w:hAnsi="Aptos" w:cstheme="minorHAnsi"/>
          <w:b/>
          <w:bCs/>
          <w:i/>
          <w:iCs/>
        </w:rPr>
        <w:t>N</w:t>
      </w:r>
      <w:r w:rsidR="006D0858" w:rsidRPr="00B10FA4">
        <w:rPr>
          <w:rFonts w:ascii="Aptos" w:hAnsi="Aptos" w:cstheme="minorHAnsi"/>
          <w:b/>
          <w:bCs/>
          <w:i/>
          <w:iCs/>
        </w:rPr>
        <w:t>om de l’acquéreur</w:t>
      </w:r>
      <w:r w:rsidR="006D0858" w:rsidRPr="00B10FA4">
        <w:rPr>
          <w:rFonts w:ascii="Aptos" w:hAnsi="Aptos" w:cstheme="minorHAnsi"/>
          <w:b/>
          <w:bCs/>
        </w:rPr>
        <w:t>]</w:t>
      </w:r>
    </w:p>
    <w:p w14:paraId="59C44514" w14:textId="77777777" w:rsidR="003E44D8" w:rsidRPr="00B10FA4" w:rsidRDefault="003E44D8" w:rsidP="006D0858">
      <w:pPr>
        <w:rPr>
          <w:rFonts w:ascii="Aptos" w:hAnsi="Aptos" w:cstheme="minorHAnsi"/>
        </w:rPr>
      </w:pPr>
    </w:p>
    <w:p w14:paraId="054B748B" w14:textId="02DA4EC9" w:rsidR="006B09F1" w:rsidRPr="00B10FA4" w:rsidRDefault="00777D87" w:rsidP="003E44D8">
      <w:pPr>
        <w:ind w:left="6372" w:firstLine="708"/>
        <w:rPr>
          <w:rFonts w:ascii="Aptos" w:hAnsi="Aptos" w:cstheme="minorHAnsi"/>
        </w:rPr>
      </w:pPr>
      <w:r w:rsidRPr="00B10FA4">
        <w:rPr>
          <w:rFonts w:ascii="Aptos" w:hAnsi="Aptos" w:cstheme="minorHAnsi"/>
        </w:rPr>
        <w:t>A</w:t>
      </w:r>
      <w:r w:rsidRPr="00B10FA4">
        <w:rPr>
          <w:rFonts w:ascii="Aptos" w:hAnsi="Aptos" w:cstheme="minorHAnsi"/>
          <w:i/>
          <w:iCs/>
        </w:rPr>
        <w:t xml:space="preserve"> [Ville]</w:t>
      </w:r>
      <w:r w:rsidRPr="00B10FA4">
        <w:rPr>
          <w:rFonts w:ascii="Aptos" w:hAnsi="Aptos" w:cstheme="minorHAnsi"/>
        </w:rPr>
        <w:t xml:space="preserve">, </w:t>
      </w:r>
      <w:r w:rsidR="006B09F1" w:rsidRPr="00B10FA4">
        <w:rPr>
          <w:rFonts w:ascii="Aptos" w:hAnsi="Aptos" w:cstheme="minorHAnsi"/>
        </w:rPr>
        <w:t xml:space="preserve">le </w:t>
      </w:r>
      <w:r w:rsidRPr="00B10FA4">
        <w:rPr>
          <w:rFonts w:ascii="Aptos" w:hAnsi="Aptos" w:cstheme="minorHAnsi"/>
          <w:i/>
          <w:iCs/>
        </w:rPr>
        <w:t>[Date]</w:t>
      </w:r>
      <w:r w:rsidR="006B09F1" w:rsidRPr="00B10FA4">
        <w:rPr>
          <w:rFonts w:ascii="Aptos" w:hAnsi="Aptos" w:cstheme="minorHAnsi"/>
        </w:rPr>
        <w:t>,</w:t>
      </w:r>
    </w:p>
    <w:p w14:paraId="62AC132F" w14:textId="49E18208" w:rsidR="00521183" w:rsidRPr="00B10FA4" w:rsidRDefault="003E44D8" w:rsidP="00521183">
      <w:pPr>
        <w:rPr>
          <w:rFonts w:ascii="Aptos" w:hAnsi="Aptos" w:cstheme="minorHAnsi"/>
          <w:b/>
          <w:bCs/>
          <w:u w:val="single"/>
        </w:rPr>
      </w:pPr>
      <w:r w:rsidRPr="00B10FA4">
        <w:rPr>
          <w:rFonts w:ascii="Aptos" w:hAnsi="Aptos" w:cstheme="minorHAnsi"/>
          <w:b/>
          <w:bCs/>
          <w:u w:val="single"/>
        </w:rPr>
        <w:t xml:space="preserve">LETTRE </w:t>
      </w:r>
      <w:r w:rsidR="00521183" w:rsidRPr="00B10FA4">
        <w:rPr>
          <w:rFonts w:ascii="Aptos" w:hAnsi="Aptos" w:cstheme="minorHAnsi"/>
          <w:b/>
          <w:bCs/>
          <w:u w:val="single"/>
        </w:rPr>
        <w:t>RECOMMANDEE A</w:t>
      </w:r>
      <w:r w:rsidRPr="00B10FA4">
        <w:rPr>
          <w:rFonts w:ascii="Aptos" w:hAnsi="Aptos" w:cstheme="minorHAnsi"/>
          <w:b/>
          <w:bCs/>
          <w:u w:val="single"/>
        </w:rPr>
        <w:t xml:space="preserve">VEC AVIS DE </w:t>
      </w:r>
      <w:r w:rsidR="00521183" w:rsidRPr="00B10FA4">
        <w:rPr>
          <w:rFonts w:ascii="Aptos" w:hAnsi="Aptos" w:cstheme="minorHAnsi"/>
          <w:b/>
          <w:bCs/>
          <w:u w:val="single"/>
        </w:rPr>
        <w:t>R</w:t>
      </w:r>
      <w:r w:rsidRPr="00B10FA4">
        <w:rPr>
          <w:rFonts w:ascii="Aptos" w:hAnsi="Aptos" w:cstheme="minorHAnsi"/>
          <w:b/>
          <w:bCs/>
          <w:u w:val="single"/>
        </w:rPr>
        <w:t>ECEPTION</w:t>
      </w:r>
    </w:p>
    <w:p w14:paraId="45D7CB80" w14:textId="77777777" w:rsidR="00521183" w:rsidRPr="00B10FA4" w:rsidRDefault="00521183" w:rsidP="00521183">
      <w:pPr>
        <w:jc w:val="both"/>
        <w:rPr>
          <w:rFonts w:ascii="Aptos" w:hAnsi="Aptos" w:cstheme="minorHAnsi"/>
        </w:rPr>
      </w:pPr>
    </w:p>
    <w:p w14:paraId="02A6C3AC" w14:textId="0FFC8468" w:rsidR="00521183" w:rsidRPr="00B10FA4" w:rsidRDefault="00DE39CE" w:rsidP="00BF512A">
      <w:pPr>
        <w:jc w:val="both"/>
        <w:rPr>
          <w:rFonts w:ascii="Aptos" w:hAnsi="Aptos" w:cstheme="minorHAnsi"/>
        </w:rPr>
      </w:pPr>
      <w:r w:rsidRPr="00B10FA4">
        <w:rPr>
          <w:rFonts w:ascii="Aptos" w:hAnsi="Aptos" w:cstheme="minorHAnsi"/>
        </w:rPr>
        <w:t>Madame</w:t>
      </w:r>
      <w:r w:rsidR="0085248E" w:rsidRPr="00B10FA4">
        <w:rPr>
          <w:rFonts w:ascii="Aptos" w:hAnsi="Aptos" w:cstheme="minorHAnsi"/>
        </w:rPr>
        <w:t xml:space="preserve"> / Monsieur</w:t>
      </w:r>
      <w:r w:rsidR="00521183" w:rsidRPr="00B10FA4">
        <w:rPr>
          <w:rFonts w:ascii="Aptos" w:hAnsi="Aptos" w:cstheme="minorHAnsi"/>
        </w:rPr>
        <w:t>,</w:t>
      </w:r>
    </w:p>
    <w:p w14:paraId="52AD4C9D" w14:textId="77777777" w:rsidR="00521183" w:rsidRPr="00B10FA4" w:rsidRDefault="00521183" w:rsidP="00521183">
      <w:pPr>
        <w:pStyle w:val="Corpsdetexte"/>
        <w:ind w:right="228" w:firstLine="720"/>
        <w:jc w:val="both"/>
        <w:rPr>
          <w:rFonts w:ascii="Aptos" w:hAnsi="Aptos" w:cstheme="minorHAnsi"/>
        </w:rPr>
      </w:pPr>
    </w:p>
    <w:p w14:paraId="5D61068A" w14:textId="0CB8B741" w:rsidR="00521183" w:rsidRPr="00B10FA4" w:rsidRDefault="00521183" w:rsidP="00BF512A">
      <w:pPr>
        <w:pStyle w:val="Corpsdetexte"/>
        <w:ind w:right="228"/>
        <w:jc w:val="both"/>
        <w:rPr>
          <w:rFonts w:ascii="Aptos" w:hAnsi="Aptos" w:cstheme="minorHAnsi"/>
        </w:rPr>
      </w:pPr>
      <w:r w:rsidRPr="00B10FA4">
        <w:rPr>
          <w:rFonts w:ascii="Aptos" w:hAnsi="Aptos" w:cstheme="minorHAnsi"/>
        </w:rPr>
        <w:t xml:space="preserve">Par la présente lettre recommandée avec demande d'avis de réception, je vous informe que </w:t>
      </w:r>
      <w:r w:rsidR="00C9765A" w:rsidRPr="00B10FA4">
        <w:rPr>
          <w:rFonts w:ascii="Aptos" w:hAnsi="Aptos" w:cstheme="minorHAnsi"/>
        </w:rPr>
        <w:t>[</w:t>
      </w:r>
      <w:r w:rsidR="00BF512A" w:rsidRPr="00B10FA4">
        <w:rPr>
          <w:rFonts w:ascii="Aptos" w:hAnsi="Aptos" w:cstheme="minorHAnsi"/>
          <w:i/>
          <w:iCs/>
        </w:rPr>
        <w:t>N</w:t>
      </w:r>
      <w:r w:rsidR="00C9765A" w:rsidRPr="00B10FA4">
        <w:rPr>
          <w:rFonts w:ascii="Aptos" w:hAnsi="Aptos" w:cstheme="minorHAnsi"/>
          <w:i/>
          <w:iCs/>
        </w:rPr>
        <w:t>om prénom du vendeur</w:t>
      </w:r>
      <w:r w:rsidR="00C9765A" w:rsidRPr="00B10FA4">
        <w:rPr>
          <w:rFonts w:ascii="Aptos" w:hAnsi="Aptos" w:cstheme="minorHAnsi"/>
        </w:rPr>
        <w:t>]</w:t>
      </w:r>
      <w:r w:rsidRPr="00B10FA4">
        <w:rPr>
          <w:rFonts w:ascii="Aptos" w:hAnsi="Aptos" w:cstheme="minorHAnsi"/>
        </w:rPr>
        <w:t xml:space="preserve"> l’intention de </w:t>
      </w:r>
      <w:r w:rsidR="00571200" w:rsidRPr="00B10FA4">
        <w:rPr>
          <w:rFonts w:ascii="Aptos" w:hAnsi="Aptos" w:cstheme="minorHAnsi"/>
        </w:rPr>
        <w:t>céder à [</w:t>
      </w:r>
      <w:r w:rsidR="000C0092" w:rsidRPr="00B10FA4">
        <w:rPr>
          <w:rFonts w:ascii="Aptos" w:hAnsi="Aptos" w:cstheme="minorHAnsi"/>
          <w:i/>
          <w:iCs/>
        </w:rPr>
        <w:t>N</w:t>
      </w:r>
      <w:r w:rsidR="00571200" w:rsidRPr="00B10FA4">
        <w:rPr>
          <w:rFonts w:ascii="Aptos" w:hAnsi="Aptos" w:cstheme="minorHAnsi"/>
          <w:i/>
          <w:iCs/>
        </w:rPr>
        <w:t xml:space="preserve">om </w:t>
      </w:r>
      <w:r w:rsidR="000C0092" w:rsidRPr="00B10FA4">
        <w:rPr>
          <w:rFonts w:ascii="Aptos" w:hAnsi="Aptos" w:cstheme="minorHAnsi"/>
          <w:i/>
          <w:iCs/>
        </w:rPr>
        <w:t>P</w:t>
      </w:r>
      <w:r w:rsidR="00571200" w:rsidRPr="00B10FA4">
        <w:rPr>
          <w:rFonts w:ascii="Aptos" w:hAnsi="Aptos" w:cstheme="minorHAnsi"/>
          <w:i/>
          <w:iCs/>
        </w:rPr>
        <w:t>rénom de l’acquéreur</w:t>
      </w:r>
      <w:r w:rsidR="00571200" w:rsidRPr="00B10FA4">
        <w:rPr>
          <w:rFonts w:ascii="Aptos" w:hAnsi="Aptos" w:cstheme="minorHAnsi"/>
        </w:rPr>
        <w:t xml:space="preserve">], </w:t>
      </w:r>
      <w:r w:rsidRPr="00B10FA4">
        <w:rPr>
          <w:rFonts w:ascii="Aptos" w:hAnsi="Aptos" w:cstheme="minorHAnsi"/>
        </w:rPr>
        <w:t xml:space="preserve">la </w:t>
      </w:r>
      <w:r w:rsidR="00EC54F4" w:rsidRPr="00B10FA4">
        <w:rPr>
          <w:rFonts w:ascii="Aptos" w:hAnsi="Aptos" w:cstheme="minorHAnsi"/>
        </w:rPr>
        <w:t>propriété</w:t>
      </w:r>
      <w:r w:rsidRPr="00B10FA4">
        <w:rPr>
          <w:rFonts w:ascii="Aptos" w:hAnsi="Aptos" w:cstheme="minorHAnsi"/>
        </w:rPr>
        <w:t xml:space="preserve"> boisée dont</w:t>
      </w:r>
      <w:r w:rsidR="00DD5DA1" w:rsidRPr="00B10FA4">
        <w:rPr>
          <w:rFonts w:ascii="Aptos" w:hAnsi="Aptos" w:cstheme="minorHAnsi"/>
        </w:rPr>
        <w:t xml:space="preserve"> l</w:t>
      </w:r>
      <w:r w:rsidRPr="00B10FA4">
        <w:rPr>
          <w:rFonts w:ascii="Aptos" w:hAnsi="Aptos" w:cstheme="minorHAnsi"/>
        </w:rPr>
        <w:t>a désignation suit :</w:t>
      </w:r>
    </w:p>
    <w:tbl>
      <w:tblPr>
        <w:tblStyle w:val="Grilledutableau"/>
        <w:tblpPr w:leftFromText="141" w:rightFromText="141" w:vertAnchor="text" w:horzAnchor="margin" w:tblpXSpec="center" w:tblpY="157"/>
        <w:tblW w:w="4963" w:type="pct"/>
        <w:tblLook w:val="04A0" w:firstRow="1" w:lastRow="0" w:firstColumn="1" w:lastColumn="0" w:noHBand="0" w:noVBand="1"/>
      </w:tblPr>
      <w:tblGrid>
        <w:gridCol w:w="2520"/>
        <w:gridCol w:w="2314"/>
        <w:gridCol w:w="1927"/>
        <w:gridCol w:w="2234"/>
      </w:tblGrid>
      <w:tr w:rsidR="00521183" w:rsidRPr="00B10FA4" w14:paraId="26CAF77C" w14:textId="77777777" w:rsidTr="00AB329B">
        <w:tc>
          <w:tcPr>
            <w:tcW w:w="1401" w:type="pct"/>
          </w:tcPr>
          <w:p w14:paraId="6E44D55D" w14:textId="61971176" w:rsidR="00521183" w:rsidRPr="00B10FA4" w:rsidRDefault="00521183" w:rsidP="00AB329B">
            <w:pPr>
              <w:pStyle w:val="Corpsdetexte"/>
              <w:ind w:right="228"/>
              <w:jc w:val="center"/>
              <w:rPr>
                <w:rFonts w:ascii="Aptos" w:hAnsi="Aptos" w:cstheme="minorHAnsi"/>
              </w:rPr>
            </w:pPr>
            <w:r w:rsidRPr="00B10FA4">
              <w:rPr>
                <w:rFonts w:ascii="Aptos" w:hAnsi="Aptos" w:cstheme="minorHAnsi"/>
              </w:rPr>
              <w:t xml:space="preserve">Section </w:t>
            </w:r>
            <w:r w:rsidR="008B38DC" w:rsidRPr="00B10FA4">
              <w:rPr>
                <w:rFonts w:ascii="Aptos" w:hAnsi="Aptos" w:cstheme="minorHAnsi"/>
              </w:rPr>
              <w:t xml:space="preserve">et </w:t>
            </w:r>
            <w:proofErr w:type="spellStart"/>
            <w:r w:rsidR="008B38DC" w:rsidRPr="00B10FA4">
              <w:rPr>
                <w:rFonts w:ascii="Aptos" w:hAnsi="Aptos" w:cstheme="minorHAnsi"/>
              </w:rPr>
              <w:t>numéro</w:t>
            </w:r>
            <w:proofErr w:type="spellEnd"/>
          </w:p>
        </w:tc>
        <w:tc>
          <w:tcPr>
            <w:tcW w:w="1286" w:type="pct"/>
          </w:tcPr>
          <w:p w14:paraId="61BA4CF1" w14:textId="5E76A43B" w:rsidR="00521183" w:rsidRPr="00B10FA4" w:rsidRDefault="00521183" w:rsidP="00AB329B">
            <w:pPr>
              <w:pStyle w:val="Corpsdetexte"/>
              <w:ind w:right="228"/>
              <w:jc w:val="center"/>
              <w:rPr>
                <w:rFonts w:ascii="Aptos" w:hAnsi="Aptos" w:cstheme="minorHAnsi"/>
              </w:rPr>
            </w:pPr>
            <w:proofErr w:type="spellStart"/>
            <w:r w:rsidRPr="00B10FA4">
              <w:rPr>
                <w:rFonts w:ascii="Aptos" w:hAnsi="Aptos" w:cstheme="minorHAnsi"/>
              </w:rPr>
              <w:t>Contenance</w:t>
            </w:r>
            <w:proofErr w:type="spellEnd"/>
            <w:r w:rsidRPr="00B10FA4">
              <w:rPr>
                <w:rFonts w:ascii="Aptos" w:hAnsi="Aptos" w:cstheme="minorHAnsi"/>
              </w:rPr>
              <w:t xml:space="preserve"> </w:t>
            </w:r>
            <w:proofErr w:type="spellStart"/>
            <w:r w:rsidRPr="00B10FA4">
              <w:rPr>
                <w:rFonts w:ascii="Aptos" w:hAnsi="Aptos" w:cstheme="minorHAnsi"/>
              </w:rPr>
              <w:t>en</w:t>
            </w:r>
            <w:proofErr w:type="spellEnd"/>
            <w:r w:rsidRPr="00B10FA4">
              <w:rPr>
                <w:rFonts w:ascii="Aptos" w:hAnsi="Aptos" w:cstheme="minorHAnsi"/>
              </w:rPr>
              <w:t xml:space="preserve"> m</w:t>
            </w:r>
            <w:r w:rsidR="00FD5692" w:rsidRPr="00B10FA4">
              <w:rPr>
                <w:rFonts w:ascii="Aptos" w:hAnsi="Aptos" w:cstheme="minorHAnsi"/>
              </w:rPr>
              <w:t>²</w:t>
            </w:r>
          </w:p>
        </w:tc>
        <w:tc>
          <w:tcPr>
            <w:tcW w:w="1071" w:type="pct"/>
          </w:tcPr>
          <w:p w14:paraId="432692A4" w14:textId="77777777" w:rsidR="00521183" w:rsidRPr="00B10FA4" w:rsidRDefault="00521183" w:rsidP="00AB329B">
            <w:pPr>
              <w:pStyle w:val="Corpsdetexte"/>
              <w:ind w:right="228"/>
              <w:jc w:val="center"/>
              <w:rPr>
                <w:rFonts w:ascii="Aptos" w:hAnsi="Aptos" w:cstheme="minorHAnsi"/>
              </w:rPr>
            </w:pPr>
            <w:r w:rsidRPr="00B10FA4">
              <w:rPr>
                <w:rFonts w:ascii="Aptos" w:hAnsi="Aptos" w:cstheme="minorHAnsi"/>
              </w:rPr>
              <w:t>Commune</w:t>
            </w:r>
          </w:p>
        </w:tc>
        <w:tc>
          <w:tcPr>
            <w:tcW w:w="1242" w:type="pct"/>
          </w:tcPr>
          <w:p w14:paraId="39D4764B" w14:textId="77777777" w:rsidR="00521183" w:rsidRPr="00B10FA4" w:rsidRDefault="00521183" w:rsidP="00AB329B">
            <w:pPr>
              <w:pStyle w:val="Corpsdetexte"/>
              <w:ind w:right="228"/>
              <w:jc w:val="center"/>
              <w:rPr>
                <w:rFonts w:ascii="Aptos" w:hAnsi="Aptos" w:cstheme="minorHAnsi"/>
              </w:rPr>
            </w:pPr>
            <w:r w:rsidRPr="00B10FA4">
              <w:rPr>
                <w:rFonts w:ascii="Aptos" w:hAnsi="Aptos" w:cstheme="minorHAnsi"/>
              </w:rPr>
              <w:t>Département</w:t>
            </w:r>
          </w:p>
        </w:tc>
      </w:tr>
      <w:tr w:rsidR="00521183" w:rsidRPr="00B10FA4" w14:paraId="0AF95F62" w14:textId="77777777" w:rsidTr="00AB329B">
        <w:tc>
          <w:tcPr>
            <w:tcW w:w="1401" w:type="pct"/>
          </w:tcPr>
          <w:p w14:paraId="53851A86" w14:textId="77777777" w:rsidR="00521183" w:rsidRPr="00B10FA4" w:rsidRDefault="00521183" w:rsidP="005968E8">
            <w:pPr>
              <w:pStyle w:val="Corpsdetexte"/>
              <w:ind w:right="228"/>
              <w:jc w:val="center"/>
              <w:rPr>
                <w:rFonts w:ascii="Aptos" w:hAnsi="Aptos" w:cstheme="minorHAnsi"/>
              </w:rPr>
            </w:pPr>
          </w:p>
        </w:tc>
        <w:tc>
          <w:tcPr>
            <w:tcW w:w="1286" w:type="pct"/>
          </w:tcPr>
          <w:p w14:paraId="345775A6" w14:textId="77777777" w:rsidR="00521183" w:rsidRPr="00B10FA4" w:rsidRDefault="00521183" w:rsidP="005968E8">
            <w:pPr>
              <w:pStyle w:val="Corpsdetexte"/>
              <w:ind w:right="228"/>
              <w:jc w:val="center"/>
              <w:rPr>
                <w:rFonts w:ascii="Aptos" w:hAnsi="Aptos" w:cstheme="minorHAnsi"/>
              </w:rPr>
            </w:pPr>
          </w:p>
        </w:tc>
        <w:tc>
          <w:tcPr>
            <w:tcW w:w="1071" w:type="pct"/>
          </w:tcPr>
          <w:p w14:paraId="1A493B85" w14:textId="77777777" w:rsidR="00521183" w:rsidRPr="00B10FA4" w:rsidRDefault="00521183" w:rsidP="005968E8">
            <w:pPr>
              <w:pStyle w:val="Corpsdetexte"/>
              <w:ind w:right="228"/>
              <w:jc w:val="center"/>
              <w:rPr>
                <w:rFonts w:ascii="Aptos" w:hAnsi="Aptos" w:cstheme="minorHAnsi"/>
              </w:rPr>
            </w:pPr>
          </w:p>
        </w:tc>
        <w:tc>
          <w:tcPr>
            <w:tcW w:w="1242" w:type="pct"/>
          </w:tcPr>
          <w:p w14:paraId="067D2B78" w14:textId="77777777" w:rsidR="00521183" w:rsidRPr="00B10FA4" w:rsidRDefault="00521183" w:rsidP="005968E8">
            <w:pPr>
              <w:pStyle w:val="Corpsdetexte"/>
              <w:ind w:right="228"/>
              <w:jc w:val="center"/>
              <w:rPr>
                <w:rFonts w:ascii="Aptos" w:hAnsi="Aptos" w:cstheme="minorHAnsi"/>
              </w:rPr>
            </w:pPr>
          </w:p>
        </w:tc>
      </w:tr>
      <w:tr w:rsidR="00AB329B" w:rsidRPr="00B10FA4" w14:paraId="3787E4B5" w14:textId="77777777" w:rsidTr="00AB329B">
        <w:tc>
          <w:tcPr>
            <w:tcW w:w="1401" w:type="pct"/>
          </w:tcPr>
          <w:p w14:paraId="698EFE3D" w14:textId="77777777" w:rsidR="00AB329B" w:rsidRPr="00B10FA4" w:rsidRDefault="00AB329B" w:rsidP="005968E8">
            <w:pPr>
              <w:pStyle w:val="Corpsdetexte"/>
              <w:ind w:right="228"/>
              <w:jc w:val="center"/>
              <w:rPr>
                <w:rFonts w:ascii="Aptos" w:hAnsi="Aptos" w:cstheme="minorHAnsi"/>
              </w:rPr>
            </w:pPr>
          </w:p>
        </w:tc>
        <w:tc>
          <w:tcPr>
            <w:tcW w:w="1286" w:type="pct"/>
          </w:tcPr>
          <w:p w14:paraId="2DBC51B6" w14:textId="77777777" w:rsidR="00AB329B" w:rsidRPr="00B10FA4" w:rsidRDefault="00AB329B" w:rsidP="005968E8">
            <w:pPr>
              <w:pStyle w:val="Corpsdetexte"/>
              <w:ind w:right="228"/>
              <w:jc w:val="center"/>
              <w:rPr>
                <w:rFonts w:ascii="Aptos" w:hAnsi="Aptos" w:cstheme="minorHAnsi"/>
              </w:rPr>
            </w:pPr>
          </w:p>
        </w:tc>
        <w:tc>
          <w:tcPr>
            <w:tcW w:w="1071" w:type="pct"/>
          </w:tcPr>
          <w:p w14:paraId="2C978E02" w14:textId="77777777" w:rsidR="00AB329B" w:rsidRPr="00B10FA4" w:rsidRDefault="00AB329B" w:rsidP="005968E8">
            <w:pPr>
              <w:pStyle w:val="Corpsdetexte"/>
              <w:ind w:right="228"/>
              <w:jc w:val="center"/>
              <w:rPr>
                <w:rFonts w:ascii="Aptos" w:hAnsi="Aptos" w:cstheme="minorHAnsi"/>
              </w:rPr>
            </w:pPr>
          </w:p>
        </w:tc>
        <w:tc>
          <w:tcPr>
            <w:tcW w:w="1242" w:type="pct"/>
          </w:tcPr>
          <w:p w14:paraId="4D2FA2DD" w14:textId="77777777" w:rsidR="00AB329B" w:rsidRPr="00B10FA4" w:rsidRDefault="00AB329B" w:rsidP="005968E8">
            <w:pPr>
              <w:pStyle w:val="Corpsdetexte"/>
              <w:ind w:right="228"/>
              <w:jc w:val="center"/>
              <w:rPr>
                <w:rFonts w:ascii="Aptos" w:hAnsi="Aptos" w:cstheme="minorHAnsi"/>
              </w:rPr>
            </w:pPr>
          </w:p>
        </w:tc>
      </w:tr>
      <w:tr w:rsidR="00AB329B" w:rsidRPr="00B10FA4" w14:paraId="2FFC0744" w14:textId="77777777" w:rsidTr="00AB329B">
        <w:tc>
          <w:tcPr>
            <w:tcW w:w="1401" w:type="pct"/>
          </w:tcPr>
          <w:p w14:paraId="07831731" w14:textId="77777777" w:rsidR="00AB329B" w:rsidRPr="00B10FA4" w:rsidRDefault="00AB329B" w:rsidP="005968E8">
            <w:pPr>
              <w:pStyle w:val="Corpsdetexte"/>
              <w:ind w:right="228"/>
              <w:jc w:val="center"/>
              <w:rPr>
                <w:rFonts w:ascii="Aptos" w:hAnsi="Aptos" w:cstheme="minorHAnsi"/>
              </w:rPr>
            </w:pPr>
          </w:p>
        </w:tc>
        <w:tc>
          <w:tcPr>
            <w:tcW w:w="1286" w:type="pct"/>
          </w:tcPr>
          <w:p w14:paraId="4B1D6DC5" w14:textId="77777777" w:rsidR="00AB329B" w:rsidRPr="00B10FA4" w:rsidRDefault="00AB329B" w:rsidP="005968E8">
            <w:pPr>
              <w:pStyle w:val="Corpsdetexte"/>
              <w:ind w:right="228"/>
              <w:jc w:val="center"/>
              <w:rPr>
                <w:rFonts w:ascii="Aptos" w:hAnsi="Aptos" w:cstheme="minorHAnsi"/>
              </w:rPr>
            </w:pPr>
          </w:p>
        </w:tc>
        <w:tc>
          <w:tcPr>
            <w:tcW w:w="1071" w:type="pct"/>
          </w:tcPr>
          <w:p w14:paraId="4308F688" w14:textId="77777777" w:rsidR="00AB329B" w:rsidRPr="00B10FA4" w:rsidRDefault="00AB329B" w:rsidP="005968E8">
            <w:pPr>
              <w:pStyle w:val="Corpsdetexte"/>
              <w:ind w:right="228"/>
              <w:jc w:val="center"/>
              <w:rPr>
                <w:rFonts w:ascii="Aptos" w:hAnsi="Aptos" w:cstheme="minorHAnsi"/>
              </w:rPr>
            </w:pPr>
          </w:p>
        </w:tc>
        <w:tc>
          <w:tcPr>
            <w:tcW w:w="1242" w:type="pct"/>
          </w:tcPr>
          <w:p w14:paraId="49E6A2B0" w14:textId="77777777" w:rsidR="00AB329B" w:rsidRPr="00B10FA4" w:rsidRDefault="00AB329B" w:rsidP="005968E8">
            <w:pPr>
              <w:pStyle w:val="Corpsdetexte"/>
              <w:ind w:right="228"/>
              <w:jc w:val="center"/>
              <w:rPr>
                <w:rFonts w:ascii="Aptos" w:hAnsi="Aptos" w:cstheme="minorHAnsi"/>
              </w:rPr>
            </w:pPr>
          </w:p>
        </w:tc>
      </w:tr>
    </w:tbl>
    <w:p w14:paraId="5AA89FA1" w14:textId="77777777" w:rsidR="00521183" w:rsidRPr="00B10FA4" w:rsidRDefault="00521183" w:rsidP="006D0858">
      <w:pPr>
        <w:pStyle w:val="Corpsdetexte"/>
        <w:jc w:val="both"/>
        <w:rPr>
          <w:rFonts w:ascii="Aptos" w:hAnsi="Aptos" w:cstheme="minorHAnsi"/>
        </w:rPr>
      </w:pPr>
    </w:p>
    <w:p w14:paraId="44B36B6D" w14:textId="098E7EC6" w:rsidR="00521183" w:rsidRPr="00B10FA4" w:rsidRDefault="00521183" w:rsidP="00571200">
      <w:pPr>
        <w:pStyle w:val="NormalWeb"/>
        <w:spacing w:before="0" w:beforeAutospacing="0" w:after="45" w:afterAutospacing="0"/>
        <w:jc w:val="both"/>
        <w:rPr>
          <w:rFonts w:ascii="Aptos" w:eastAsia="Calibri Light" w:hAnsi="Aptos" w:cstheme="minorHAnsi"/>
          <w:sz w:val="22"/>
          <w:szCs w:val="22"/>
          <w:lang w:eastAsia="en-US"/>
        </w:rPr>
      </w:pPr>
      <w:r w:rsidRPr="00B10FA4">
        <w:rPr>
          <w:rFonts w:ascii="Aptos" w:eastAsia="Calibri Light" w:hAnsi="Aptos" w:cstheme="minorHAnsi"/>
          <w:sz w:val="22"/>
          <w:szCs w:val="22"/>
          <w:lang w:eastAsia="en-US"/>
        </w:rPr>
        <w:t>Conformément aux dispositions des articles L 331-19 et suivants du Code forestier, vous disposez</w:t>
      </w:r>
      <w:r w:rsidR="00A8314A" w:rsidRPr="00B10FA4">
        <w:rPr>
          <w:rFonts w:ascii="Aptos" w:eastAsia="Calibri Light" w:hAnsi="Aptos" w:cstheme="minorHAnsi"/>
          <w:sz w:val="22"/>
          <w:szCs w:val="22"/>
          <w:lang w:eastAsia="en-US"/>
        </w:rPr>
        <w:t xml:space="preserve">, en tant que propriétaire d’une parcelle boisée contigüe </w:t>
      </w:r>
      <w:r w:rsidR="00491672" w:rsidRPr="00B10FA4">
        <w:rPr>
          <w:rFonts w:ascii="Aptos" w:eastAsia="Calibri Light" w:hAnsi="Aptos" w:cstheme="minorHAnsi"/>
          <w:sz w:val="22"/>
          <w:szCs w:val="22"/>
          <w:lang w:eastAsia="en-US"/>
        </w:rPr>
        <w:t>à cette propriété,</w:t>
      </w:r>
      <w:r w:rsidRPr="00B10FA4">
        <w:rPr>
          <w:rFonts w:ascii="Aptos" w:eastAsia="Calibri Light" w:hAnsi="Aptos" w:cstheme="minorHAnsi"/>
          <w:sz w:val="22"/>
          <w:szCs w:val="22"/>
          <w:lang w:eastAsia="en-US"/>
        </w:rPr>
        <w:t xml:space="preserve"> d’un délai de </w:t>
      </w:r>
      <w:r w:rsidRPr="00B10FA4">
        <w:rPr>
          <w:rFonts w:ascii="Aptos" w:eastAsia="Calibri Light" w:hAnsi="Aptos" w:cstheme="minorHAnsi"/>
          <w:sz w:val="22"/>
          <w:szCs w:val="22"/>
          <w:u w:val="single"/>
          <w:lang w:eastAsia="en-US"/>
        </w:rPr>
        <w:t>deux mois</w:t>
      </w:r>
      <w:r w:rsidRPr="00B10FA4">
        <w:rPr>
          <w:rFonts w:ascii="Aptos" w:eastAsia="Calibri Light" w:hAnsi="Aptos" w:cstheme="minorHAnsi"/>
          <w:sz w:val="22"/>
          <w:szCs w:val="22"/>
          <w:lang w:eastAsia="en-US"/>
        </w:rPr>
        <w:t xml:space="preserve"> à compter de la réception de la présente lettre pour exercer votre droit de préférence aux prix et conditions ci-après</w:t>
      </w:r>
      <w:r w:rsidR="00491672" w:rsidRPr="00B10FA4">
        <w:rPr>
          <w:rFonts w:ascii="Aptos" w:eastAsia="Calibri Light" w:hAnsi="Aptos" w:cstheme="minorHAnsi"/>
          <w:sz w:val="22"/>
          <w:szCs w:val="22"/>
          <w:lang w:eastAsia="en-US"/>
        </w:rPr>
        <w:t>.</w:t>
      </w:r>
      <w:r w:rsidRPr="00B10FA4">
        <w:rPr>
          <w:rFonts w:ascii="Aptos" w:eastAsia="Calibri Light" w:hAnsi="Aptos" w:cstheme="minorHAnsi"/>
          <w:sz w:val="22"/>
          <w:szCs w:val="22"/>
          <w:lang w:eastAsia="en-US"/>
        </w:rPr>
        <w:t xml:space="preserve"> </w:t>
      </w:r>
    </w:p>
    <w:p w14:paraId="322CFFE7" w14:textId="77777777" w:rsidR="00521183" w:rsidRPr="00B10FA4" w:rsidRDefault="00521183" w:rsidP="00571200">
      <w:pPr>
        <w:pStyle w:val="Corpsdetexte"/>
        <w:jc w:val="both"/>
        <w:rPr>
          <w:rFonts w:ascii="Aptos" w:hAnsi="Aptos" w:cstheme="minorHAnsi"/>
        </w:rPr>
      </w:pPr>
      <w:r w:rsidRPr="00B10FA4">
        <w:rPr>
          <w:rFonts w:ascii="Aptos" w:hAnsi="Aptos" w:cstheme="minorHAnsi"/>
        </w:rPr>
        <w:t>Il est précisé qu’en vertu des dispositions susvisées :</w:t>
      </w:r>
    </w:p>
    <w:p w14:paraId="03620974" w14:textId="7811BAAB" w:rsidR="00521183" w:rsidRPr="00B10FA4" w:rsidRDefault="00521183" w:rsidP="000C0092">
      <w:pPr>
        <w:pStyle w:val="Paragraphedeliste"/>
        <w:widowControl w:val="0"/>
        <w:numPr>
          <w:ilvl w:val="0"/>
          <w:numId w:val="6"/>
        </w:numPr>
        <w:tabs>
          <w:tab w:val="left" w:pos="1276"/>
        </w:tabs>
        <w:autoSpaceDE w:val="0"/>
        <w:autoSpaceDN w:val="0"/>
        <w:ind w:right="227"/>
        <w:contextualSpacing w:val="0"/>
        <w:jc w:val="both"/>
        <w:rPr>
          <w:rFonts w:cstheme="minorHAnsi"/>
        </w:rPr>
      </w:pPr>
      <w:r w:rsidRPr="00B10FA4">
        <w:rPr>
          <w:rFonts w:cstheme="minorHAnsi"/>
        </w:rPr>
        <w:t>Pour le cas où la commune exercerait son droit de préférence, le vendeur choisit librement</w:t>
      </w:r>
      <w:r w:rsidR="000D6D64" w:rsidRPr="00B10FA4">
        <w:rPr>
          <w:rFonts w:cstheme="minorHAnsi"/>
        </w:rPr>
        <w:t xml:space="preserve"> celui </w:t>
      </w:r>
      <w:r w:rsidRPr="00B10FA4">
        <w:rPr>
          <w:rFonts w:cstheme="minorHAnsi"/>
        </w:rPr>
        <w:t>auquel il entend céder le bien ;</w:t>
      </w:r>
    </w:p>
    <w:p w14:paraId="63115405" w14:textId="77777777" w:rsidR="00521183" w:rsidRPr="00B10FA4" w:rsidRDefault="00521183" w:rsidP="000C0092">
      <w:pPr>
        <w:pStyle w:val="Paragraphedeliste"/>
        <w:widowControl w:val="0"/>
        <w:numPr>
          <w:ilvl w:val="0"/>
          <w:numId w:val="6"/>
        </w:numPr>
        <w:tabs>
          <w:tab w:val="left" w:pos="1276"/>
        </w:tabs>
        <w:autoSpaceDE w:val="0"/>
        <w:autoSpaceDN w:val="0"/>
        <w:ind w:right="227"/>
        <w:contextualSpacing w:val="0"/>
        <w:jc w:val="both"/>
        <w:rPr>
          <w:rFonts w:cstheme="minorHAnsi"/>
        </w:rPr>
      </w:pPr>
      <w:r w:rsidRPr="00B10FA4">
        <w:rPr>
          <w:rFonts w:cstheme="minorHAnsi"/>
        </w:rPr>
        <w:t>Pour le cas où plusieurs propriétaires voisins exerceraient leur droit de préférence, le vendeur choisit librement celui auquel il entend céder le bien ;</w:t>
      </w:r>
    </w:p>
    <w:p w14:paraId="2AD13C74" w14:textId="77777777" w:rsidR="00521183" w:rsidRPr="00B10FA4" w:rsidRDefault="00521183" w:rsidP="000C0092">
      <w:pPr>
        <w:pStyle w:val="Paragraphedeliste"/>
        <w:widowControl w:val="0"/>
        <w:numPr>
          <w:ilvl w:val="0"/>
          <w:numId w:val="6"/>
        </w:numPr>
        <w:tabs>
          <w:tab w:val="left" w:pos="1276"/>
        </w:tabs>
        <w:autoSpaceDE w:val="0"/>
        <w:autoSpaceDN w:val="0"/>
        <w:ind w:right="227"/>
        <w:contextualSpacing w:val="0"/>
        <w:jc w:val="both"/>
        <w:rPr>
          <w:rFonts w:cstheme="minorHAnsi"/>
        </w:rPr>
      </w:pPr>
      <w:r w:rsidRPr="00B10FA4">
        <w:rPr>
          <w:rFonts w:cstheme="minorHAnsi"/>
        </w:rPr>
        <w:t>En cas d’exercice de son droit de préférence, l’acquéreur doit réaliser l’acquisition dans le délai de quatre mois de l’exercice de son droit à compter de la réception de la déclaration d'exercice de ce </w:t>
      </w:r>
      <w:bookmarkStart w:id="0" w:name="JVHIT_31"/>
      <w:bookmarkEnd w:id="0"/>
      <w:r w:rsidRPr="00B10FA4">
        <w:rPr>
          <w:rFonts w:cstheme="minorHAnsi"/>
        </w:rPr>
        <w:t>droit à défaut son droit sera perdu ;</w:t>
      </w:r>
    </w:p>
    <w:p w14:paraId="286AD338" w14:textId="6E60C88C" w:rsidR="00521183" w:rsidRPr="00B10FA4" w:rsidRDefault="00521183" w:rsidP="000C0092">
      <w:pPr>
        <w:pStyle w:val="Paragraphedeliste"/>
        <w:widowControl w:val="0"/>
        <w:numPr>
          <w:ilvl w:val="0"/>
          <w:numId w:val="6"/>
        </w:numPr>
        <w:tabs>
          <w:tab w:val="left" w:pos="1276"/>
        </w:tabs>
        <w:autoSpaceDE w:val="0"/>
        <w:autoSpaceDN w:val="0"/>
        <w:ind w:right="227"/>
        <w:contextualSpacing w:val="0"/>
        <w:jc w:val="both"/>
        <w:rPr>
          <w:rFonts w:cstheme="minorHAnsi"/>
        </w:rPr>
      </w:pPr>
      <w:r w:rsidRPr="00B10FA4">
        <w:rPr>
          <w:rFonts w:cstheme="minorHAnsi"/>
        </w:rPr>
        <w:t>Ce droit de préférence peut être primé par le droit de préemption dont pourrait bénéficier une personne morale chargées d'une mission de service public telles que la SAFER, la commune, l’Etat...</w:t>
      </w:r>
    </w:p>
    <w:p w14:paraId="54437188" w14:textId="77777777" w:rsidR="006471D5" w:rsidRPr="00B10FA4" w:rsidRDefault="006471D5" w:rsidP="00571200">
      <w:pPr>
        <w:pStyle w:val="Paragraphedeliste"/>
        <w:widowControl w:val="0"/>
        <w:tabs>
          <w:tab w:val="left" w:pos="1276"/>
        </w:tabs>
        <w:autoSpaceDE w:val="0"/>
        <w:autoSpaceDN w:val="0"/>
        <w:ind w:right="227"/>
        <w:contextualSpacing w:val="0"/>
        <w:jc w:val="both"/>
        <w:rPr>
          <w:rFonts w:cstheme="minorHAnsi"/>
        </w:rPr>
      </w:pPr>
    </w:p>
    <w:p w14:paraId="5EF624BE" w14:textId="47558024" w:rsidR="006471D5" w:rsidRPr="00B10FA4" w:rsidRDefault="006471D5" w:rsidP="00571200">
      <w:pPr>
        <w:pStyle w:val="Corpsdetexte"/>
        <w:jc w:val="both"/>
        <w:rPr>
          <w:rFonts w:ascii="Aptos" w:hAnsi="Aptos"/>
        </w:rPr>
      </w:pPr>
      <w:r w:rsidRPr="00B10FA4">
        <w:rPr>
          <w:rFonts w:ascii="Aptos" w:hAnsi="Aptos" w:cstheme="minorBidi"/>
          <w:b/>
          <w:bCs/>
        </w:rPr>
        <w:t xml:space="preserve">Je vous remercie de bien vouloir faire connaître votre intention de vous porter acquéreur par </w:t>
      </w:r>
      <w:r w:rsidRPr="00B10FA4">
        <w:rPr>
          <w:rFonts w:ascii="Aptos" w:hAnsi="Aptos" w:cstheme="minorBidi"/>
          <w:b/>
          <w:bCs/>
        </w:rPr>
        <w:lastRenderedPageBreak/>
        <w:t xml:space="preserve">lettre recommandée avec demande d'avis de réception </w:t>
      </w:r>
      <w:r w:rsidR="25AC0FA6" w:rsidRPr="00B10FA4">
        <w:rPr>
          <w:rFonts w:ascii="Aptos" w:hAnsi="Aptos" w:cstheme="minorBidi"/>
          <w:b/>
          <w:bCs/>
        </w:rPr>
        <w:t>m’</w:t>
      </w:r>
      <w:r w:rsidRPr="00B10FA4">
        <w:rPr>
          <w:rFonts w:ascii="Aptos" w:hAnsi="Aptos" w:cstheme="minorBidi"/>
          <w:b/>
          <w:bCs/>
        </w:rPr>
        <w:t>adresser</w:t>
      </w:r>
      <w:r w:rsidR="35BFBD5B" w:rsidRPr="00B10FA4">
        <w:rPr>
          <w:rFonts w:ascii="Aptos" w:hAnsi="Aptos" w:cstheme="minorBidi"/>
          <w:b/>
          <w:bCs/>
        </w:rPr>
        <w:t>.</w:t>
      </w:r>
    </w:p>
    <w:p w14:paraId="2535E183" w14:textId="66AA110D" w:rsidR="00521183" w:rsidRPr="00B10FA4" w:rsidRDefault="00521183" w:rsidP="000C0092">
      <w:pPr>
        <w:rPr>
          <w:rFonts w:ascii="Aptos" w:hAnsi="Aptos" w:cstheme="minorHAnsi"/>
          <w:b/>
          <w:bCs/>
          <w:u w:val="single"/>
        </w:rPr>
      </w:pPr>
      <w:r w:rsidRPr="00B10FA4">
        <w:rPr>
          <w:rFonts w:ascii="Aptos" w:hAnsi="Aptos" w:cstheme="minorHAnsi"/>
          <w:b/>
          <w:bCs/>
          <w:u w:val="single"/>
        </w:rPr>
        <w:t>Conditions de la vente</w:t>
      </w:r>
    </w:p>
    <w:p w14:paraId="1F193416" w14:textId="77777777" w:rsidR="00521183" w:rsidRPr="00B10FA4" w:rsidRDefault="00521183" w:rsidP="00521183">
      <w:pPr>
        <w:pStyle w:val="Corpsdetexte"/>
        <w:jc w:val="both"/>
        <w:rPr>
          <w:rFonts w:ascii="Aptos" w:hAnsi="Aptos" w:cstheme="minorHAnsi"/>
          <w:b/>
        </w:rPr>
      </w:pPr>
    </w:p>
    <w:p w14:paraId="24EFED23" w14:textId="77777777" w:rsidR="00521183" w:rsidRPr="00B10FA4" w:rsidRDefault="00521183" w:rsidP="00521183">
      <w:pPr>
        <w:pStyle w:val="Corpsdetexte"/>
        <w:jc w:val="both"/>
        <w:rPr>
          <w:rFonts w:ascii="Aptos" w:hAnsi="Aptos" w:cstheme="minorHAnsi"/>
        </w:rPr>
      </w:pPr>
      <w:r w:rsidRPr="00B10FA4">
        <w:rPr>
          <w:rFonts w:ascii="Aptos" w:hAnsi="Aptos" w:cstheme="minorHAnsi"/>
        </w:rPr>
        <w:t>Cette vente aura lieu aux conditions suivantes :</w:t>
      </w:r>
    </w:p>
    <w:p w14:paraId="23691396" w14:textId="77777777" w:rsidR="00521183" w:rsidRPr="00B10FA4" w:rsidRDefault="00521183" w:rsidP="000C0092">
      <w:pPr>
        <w:pStyle w:val="Corpsdetexte"/>
        <w:numPr>
          <w:ilvl w:val="0"/>
          <w:numId w:val="7"/>
        </w:numPr>
        <w:jc w:val="both"/>
        <w:rPr>
          <w:rFonts w:ascii="Aptos" w:hAnsi="Aptos" w:cstheme="minorHAnsi"/>
        </w:rPr>
      </w:pPr>
      <w:r w:rsidRPr="00B10FA4">
        <w:rPr>
          <w:rFonts w:ascii="Aptos" w:hAnsi="Aptos" w:cstheme="minorHAnsi"/>
        </w:rPr>
        <w:t>L'entrée en jouissance aura lieu le jour de la signature de l’acte authentique de vente.</w:t>
      </w:r>
    </w:p>
    <w:p w14:paraId="112119FE" w14:textId="77777777" w:rsidR="00521183" w:rsidRPr="00B10FA4" w:rsidRDefault="00521183" w:rsidP="000C0092">
      <w:pPr>
        <w:pStyle w:val="Corpsdetexte"/>
        <w:numPr>
          <w:ilvl w:val="0"/>
          <w:numId w:val="7"/>
        </w:numPr>
        <w:jc w:val="both"/>
        <w:rPr>
          <w:rFonts w:ascii="Aptos" w:hAnsi="Aptos" w:cstheme="minorHAnsi"/>
        </w:rPr>
      </w:pPr>
      <w:r w:rsidRPr="00B10FA4">
        <w:rPr>
          <w:rFonts w:ascii="Aptos" w:hAnsi="Aptos" w:cstheme="minorHAnsi"/>
        </w:rPr>
        <w:t>L’acquéreur supportera les servitudes passives pouvant grever lesdits immeubles et profitera de celles actives.</w:t>
      </w:r>
    </w:p>
    <w:p w14:paraId="3DEED71A" w14:textId="77777777" w:rsidR="00521183" w:rsidRPr="00B10FA4" w:rsidRDefault="00521183" w:rsidP="000C0092">
      <w:pPr>
        <w:pStyle w:val="Corpsdetexte"/>
        <w:numPr>
          <w:ilvl w:val="0"/>
          <w:numId w:val="7"/>
        </w:numPr>
        <w:jc w:val="both"/>
        <w:rPr>
          <w:rFonts w:ascii="Aptos" w:hAnsi="Aptos" w:cstheme="minorHAnsi"/>
        </w:rPr>
      </w:pPr>
      <w:r w:rsidRPr="00B10FA4">
        <w:rPr>
          <w:rFonts w:ascii="Aptos" w:hAnsi="Aptos" w:cstheme="minorHAnsi"/>
        </w:rPr>
        <w:t>Il acquittera, à compter du jour fixé pour l'entrée en jouissance, tous impôts auxquels les bois vendus sont ou pourront être assujettis.</w:t>
      </w:r>
    </w:p>
    <w:p w14:paraId="0EBED245" w14:textId="03D3D452" w:rsidR="00521183" w:rsidRPr="00B10FA4" w:rsidRDefault="00521183" w:rsidP="000C0092">
      <w:pPr>
        <w:pStyle w:val="Corpsdetexte"/>
        <w:numPr>
          <w:ilvl w:val="0"/>
          <w:numId w:val="7"/>
        </w:numPr>
        <w:jc w:val="both"/>
        <w:rPr>
          <w:rFonts w:ascii="Aptos" w:hAnsi="Aptos" w:cstheme="minorHAnsi"/>
        </w:rPr>
      </w:pPr>
      <w:r w:rsidRPr="00B10FA4">
        <w:rPr>
          <w:rFonts w:ascii="Aptos" w:hAnsi="Aptos" w:cstheme="minorHAnsi"/>
          <w:b/>
          <w:bCs/>
        </w:rPr>
        <w:t>Il acquittera tous les frais de la vente</w:t>
      </w:r>
      <w:r w:rsidR="00E15195" w:rsidRPr="00B10FA4">
        <w:rPr>
          <w:rFonts w:ascii="Aptos" w:hAnsi="Aptos" w:cstheme="minorHAnsi"/>
          <w:b/>
          <w:bCs/>
        </w:rPr>
        <w:t>.</w:t>
      </w:r>
    </w:p>
    <w:p w14:paraId="49956207" w14:textId="77777777" w:rsidR="00521183" w:rsidRPr="00B10FA4" w:rsidRDefault="00521183" w:rsidP="00521183">
      <w:pPr>
        <w:pStyle w:val="Corpsdetexte"/>
        <w:jc w:val="both"/>
        <w:rPr>
          <w:rFonts w:ascii="Aptos" w:hAnsi="Aptos" w:cstheme="minorHAnsi"/>
        </w:rPr>
      </w:pPr>
    </w:p>
    <w:p w14:paraId="02DE92E5" w14:textId="77777777" w:rsidR="00521183" w:rsidRPr="00B10FA4" w:rsidRDefault="00521183" w:rsidP="00521183">
      <w:pPr>
        <w:pStyle w:val="Corpsdetexte"/>
        <w:jc w:val="both"/>
        <w:rPr>
          <w:rFonts w:ascii="Aptos" w:hAnsi="Aptos" w:cstheme="minorHAnsi"/>
        </w:rPr>
      </w:pPr>
    </w:p>
    <w:p w14:paraId="2FB60155" w14:textId="77777777" w:rsidR="00521183" w:rsidRPr="00B10FA4" w:rsidRDefault="00521183" w:rsidP="000C0092">
      <w:pPr>
        <w:pStyle w:val="Corpsdetexte"/>
        <w:rPr>
          <w:rFonts w:ascii="Aptos" w:hAnsi="Aptos" w:cstheme="minorHAnsi"/>
          <w:b/>
          <w:bCs/>
          <w:u w:val="single"/>
        </w:rPr>
      </w:pPr>
      <w:r w:rsidRPr="00B10FA4">
        <w:rPr>
          <w:rFonts w:ascii="Aptos" w:hAnsi="Aptos" w:cstheme="minorHAnsi"/>
          <w:b/>
          <w:bCs/>
          <w:u w:val="single"/>
        </w:rPr>
        <w:t>Prix</w:t>
      </w:r>
    </w:p>
    <w:p w14:paraId="21DB173F" w14:textId="77777777" w:rsidR="000C0092" w:rsidRPr="00B10FA4" w:rsidRDefault="000C0092" w:rsidP="00521183">
      <w:pPr>
        <w:pStyle w:val="Corpsdetexte"/>
        <w:jc w:val="both"/>
        <w:rPr>
          <w:rFonts w:ascii="Aptos" w:hAnsi="Aptos" w:cstheme="minorHAnsi"/>
        </w:rPr>
      </w:pPr>
    </w:p>
    <w:p w14:paraId="5039C69A" w14:textId="33C4D98F" w:rsidR="00521183" w:rsidRPr="00B10FA4" w:rsidRDefault="00521183" w:rsidP="00521183">
      <w:pPr>
        <w:pStyle w:val="Corpsdetexte"/>
        <w:jc w:val="both"/>
        <w:rPr>
          <w:rFonts w:ascii="Aptos" w:hAnsi="Aptos" w:cstheme="minorHAnsi"/>
        </w:rPr>
      </w:pPr>
      <w:r w:rsidRPr="00B10FA4">
        <w:rPr>
          <w:rFonts w:ascii="Aptos" w:hAnsi="Aptos" w:cstheme="minorHAnsi"/>
        </w:rPr>
        <w:t>Le prix de la vente est fixé à</w:t>
      </w:r>
      <w:r w:rsidR="000B1466" w:rsidRPr="00B10FA4">
        <w:rPr>
          <w:rFonts w:ascii="Aptos" w:hAnsi="Aptos" w:cstheme="minorHAnsi"/>
        </w:rPr>
        <w:t xml:space="preserve"> </w:t>
      </w:r>
      <w:r w:rsidR="00571200" w:rsidRPr="00B10FA4">
        <w:rPr>
          <w:rFonts w:ascii="Aptos" w:hAnsi="Aptos" w:cstheme="minorHAnsi"/>
        </w:rPr>
        <w:t>[</w:t>
      </w:r>
      <w:r w:rsidR="00571200" w:rsidRPr="00B10FA4">
        <w:rPr>
          <w:rFonts w:ascii="Aptos" w:hAnsi="Aptos" w:cstheme="minorHAnsi"/>
          <w:i/>
          <w:iCs/>
        </w:rPr>
        <w:t>prix</w:t>
      </w:r>
      <w:r w:rsidR="00571200" w:rsidRPr="00B10FA4">
        <w:rPr>
          <w:rFonts w:ascii="Aptos" w:hAnsi="Aptos" w:cstheme="minorHAnsi"/>
        </w:rPr>
        <w:t>]</w:t>
      </w:r>
      <w:r w:rsidRPr="00B10FA4">
        <w:rPr>
          <w:rFonts w:ascii="Aptos" w:hAnsi="Aptos" w:cstheme="minorHAnsi"/>
        </w:rPr>
        <w:t xml:space="preserve"> </w:t>
      </w:r>
      <w:r w:rsidR="00917FB3" w:rsidRPr="00B10FA4">
        <w:rPr>
          <w:rFonts w:ascii="Aptos" w:hAnsi="Aptos" w:cstheme="minorHAnsi"/>
        </w:rPr>
        <w:t xml:space="preserve">€ </w:t>
      </w:r>
      <w:r w:rsidRPr="00B10FA4">
        <w:rPr>
          <w:rFonts w:ascii="Aptos" w:hAnsi="Aptos" w:cstheme="minorHAnsi"/>
        </w:rPr>
        <w:t>payable comptant</w:t>
      </w:r>
      <w:r w:rsidR="00955E69" w:rsidRPr="00B10FA4">
        <w:rPr>
          <w:rFonts w:ascii="Aptos" w:hAnsi="Aptos" w:cstheme="minorHAnsi"/>
        </w:rPr>
        <w:t>.</w:t>
      </w:r>
    </w:p>
    <w:p w14:paraId="5384D14B" w14:textId="77777777" w:rsidR="00521183" w:rsidRPr="00B10FA4" w:rsidRDefault="00521183" w:rsidP="00521183">
      <w:pPr>
        <w:pStyle w:val="Corpsdetexte"/>
        <w:ind w:left="1134"/>
        <w:jc w:val="both"/>
        <w:rPr>
          <w:rFonts w:ascii="Aptos" w:hAnsi="Aptos" w:cstheme="minorHAnsi"/>
        </w:rPr>
      </w:pPr>
    </w:p>
    <w:p w14:paraId="295E11CC" w14:textId="77777777" w:rsidR="00521183" w:rsidRPr="00B10FA4" w:rsidRDefault="00521183" w:rsidP="00521183">
      <w:pPr>
        <w:pStyle w:val="Corpsdetexte"/>
        <w:jc w:val="both"/>
        <w:rPr>
          <w:rFonts w:ascii="Aptos" w:hAnsi="Aptos" w:cstheme="minorHAnsi"/>
        </w:rPr>
      </w:pPr>
    </w:p>
    <w:p w14:paraId="5DE17C8F" w14:textId="77777777" w:rsidR="000C0092" w:rsidRPr="00B10FA4" w:rsidRDefault="000C0092" w:rsidP="00521183">
      <w:pPr>
        <w:pStyle w:val="Corpsdetexte"/>
        <w:jc w:val="both"/>
        <w:rPr>
          <w:rFonts w:ascii="Aptos" w:hAnsi="Aptos" w:cstheme="minorHAnsi"/>
        </w:rPr>
      </w:pPr>
    </w:p>
    <w:p w14:paraId="43CA0F7F" w14:textId="77777777" w:rsidR="000C0092" w:rsidRPr="00B10FA4" w:rsidRDefault="000C0092" w:rsidP="00521183">
      <w:pPr>
        <w:pStyle w:val="Corpsdetexte"/>
        <w:jc w:val="both"/>
        <w:rPr>
          <w:rFonts w:ascii="Aptos" w:hAnsi="Aptos" w:cstheme="minorHAnsi"/>
        </w:rPr>
      </w:pPr>
    </w:p>
    <w:p w14:paraId="0869B224" w14:textId="4BD689F3" w:rsidR="00521183" w:rsidRPr="00B10FA4" w:rsidRDefault="00521183" w:rsidP="00521183">
      <w:pPr>
        <w:pStyle w:val="Corpsdetexte"/>
        <w:tabs>
          <w:tab w:val="left" w:pos="4487"/>
        </w:tabs>
        <w:jc w:val="both"/>
        <w:rPr>
          <w:rFonts w:ascii="Aptos" w:hAnsi="Aptos"/>
        </w:rPr>
      </w:pPr>
      <w:r w:rsidRPr="00B10FA4">
        <w:rPr>
          <w:rFonts w:ascii="Aptos" w:hAnsi="Aptos" w:cstheme="minorBidi"/>
        </w:rPr>
        <w:t>Veuillez agréer, l’expression de ma considération distinguée.</w:t>
      </w:r>
    </w:p>
    <w:p w14:paraId="59E3D523" w14:textId="77777777" w:rsidR="00521183" w:rsidRPr="00B10FA4" w:rsidRDefault="00521183" w:rsidP="00521183">
      <w:pPr>
        <w:pStyle w:val="Corpsdetexte"/>
        <w:tabs>
          <w:tab w:val="left" w:pos="4487"/>
        </w:tabs>
        <w:jc w:val="both"/>
        <w:rPr>
          <w:rFonts w:ascii="Aptos" w:hAnsi="Aptos" w:cstheme="minorBidi"/>
        </w:rPr>
      </w:pPr>
    </w:p>
    <w:p w14:paraId="02701443" w14:textId="77777777" w:rsidR="00F61EAB" w:rsidRPr="00B10FA4" w:rsidRDefault="00F61EAB" w:rsidP="00521183">
      <w:pPr>
        <w:pStyle w:val="Corpsdetexte"/>
        <w:tabs>
          <w:tab w:val="left" w:pos="4487"/>
        </w:tabs>
        <w:jc w:val="both"/>
        <w:rPr>
          <w:rFonts w:ascii="Aptos" w:hAnsi="Aptos"/>
        </w:rPr>
      </w:pPr>
    </w:p>
    <w:p w14:paraId="14747330" w14:textId="4C73B4AA" w:rsidR="00521183" w:rsidRPr="00B10FA4" w:rsidRDefault="00521183" w:rsidP="00521183">
      <w:pPr>
        <w:rPr>
          <w:rFonts w:ascii="Aptos" w:hAnsi="Aptos"/>
        </w:rPr>
      </w:pPr>
      <w:r w:rsidRPr="00B10FA4">
        <w:rPr>
          <w:rFonts w:ascii="Aptos" w:hAnsi="Aptos" w:cstheme="minorHAnsi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7BF256BB" wp14:editId="19104892">
                <wp:simplePos x="0" y="0"/>
                <wp:positionH relativeFrom="column">
                  <wp:posOffset>3424555</wp:posOffset>
                </wp:positionH>
                <wp:positionV relativeFrom="paragraph">
                  <wp:posOffset>84455</wp:posOffset>
                </wp:positionV>
                <wp:extent cx="2436495" cy="1404620"/>
                <wp:effectExtent l="0" t="0" r="1905" b="7620"/>
                <wp:wrapSquare wrapText="bothSides"/>
                <wp:docPr id="1174034628" name="Zone de texte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2BB5E4E9-0522-4169-93C4-C1CAD25E6776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649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197551" w14:textId="695818B3" w:rsidR="00346D99" w:rsidRPr="00993FA7" w:rsidRDefault="00346D99" w:rsidP="000D14EE">
                            <w:pPr>
                              <w:spacing w:after="0"/>
                              <w:jc w:val="both"/>
                              <w:rPr>
                                <w:i/>
                                <w:iCs/>
                              </w:rPr>
                            </w:pPr>
                            <w:r w:rsidRPr="00993FA7">
                              <w:rPr>
                                <w:i/>
                                <w:iCs/>
                              </w:rPr>
                              <w:t>Nom Prénom</w:t>
                            </w:r>
                            <w:r w:rsidR="00993FA7" w:rsidRPr="00993FA7">
                              <w:rPr>
                                <w:i/>
                                <w:iCs/>
                              </w:rPr>
                              <w:t xml:space="preserve"> du Vendeur</w:t>
                            </w:r>
                          </w:p>
                          <w:p w14:paraId="419A9462" w14:textId="497015EE" w:rsidR="000D14EE" w:rsidRPr="00993FA7" w:rsidRDefault="00346D99" w:rsidP="000D14EE">
                            <w:pPr>
                              <w:spacing w:after="0"/>
                              <w:jc w:val="both"/>
                              <w:rPr>
                                <w:i/>
                                <w:iCs/>
                              </w:rPr>
                            </w:pPr>
                            <w:r w:rsidRPr="00993FA7">
                              <w:rPr>
                                <w:i/>
                                <w:iCs/>
                              </w:rPr>
                              <w:t>Signature</w:t>
                            </w:r>
                            <w:r w:rsidR="000D14EE" w:rsidRPr="00993FA7">
                              <w:rPr>
                                <w:i/>
                                <w:i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BF256BB" id="_x0000_s1027" type="#_x0000_t202" style="position:absolute;margin-left:269.65pt;margin-top:6.65pt;width:191.85pt;height:110.6pt;z-index:251658241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aIpEQIAAP4DAAAOAAAAZHJzL2Uyb0RvYy54bWysk92O2yAQhe8r9R0Q942d1Ek3VpzVNttU&#10;lbY/0rYPgAHHqJihQGKnT98Be7PR9q6qLxB44DDzzWFzO3SanKTzCkxF57OcEmk4CGUOFf3xff/m&#10;hhIfmBFMg5EVPUtPb7evX216W8oFtKCFdARFjC97W9E2BFtmmeet7JifgZUGgw24jgVcukMmHOtR&#10;vdPZIs9XWQ9OWAdceo9/78cg3Sb9ppE8fG0aLwPRFcXcQhpdGus4ZtsNKw+O2VbxKQ32D1l0TBm8&#10;9CJ1zwIjR6f+kuoUd+ChCTMOXQZNo7hMNWA18/xFNY8tszLVgnC8vWDy/0+Wfzk92m+OhOE9DNjA&#10;VIS3D8B/emJg1zJzkHfOQd9KJvDieUSW9daX09GI2pc+itT9ZxDYZHYMkISGxnWRCtZJUB0bcL5A&#10;l0MgHH8uirerYr2khGNsXuTFapHakrHy6bh1PnyU0JE4qajDriZ5dnrwIabDyqct8TYPWom90jot&#10;3KHeaUdODB2wT1+q4MU2bUhf0fVysUzKBuL5ZI5OBXSoVl1Fb/L4jZ6JOD4YkbYEpvQ4x0y0mfhE&#10;JCOcMNQDUWKCF3HVIM4IzMFoSHxAOGnB/aakRzNW1P86Micp0Z8MQl/PiyK6Ny2K5TskRNx1pL6O&#10;MMNRqqKBknG6C8nxCYe9w+bsVcL2nMmUMpos0ZweRHTx9Trten622z8AAAD//wMAUEsDBBQABgAI&#10;AAAAIQBc/Cxx3gAAAAoBAAAPAAAAZHJzL2Rvd25yZXYueG1sTI/NTsMwEITvSLyDtUjcqENMEA1x&#10;qoqKCwckChIc3XgTR8Q/st00vD3LiZ5Wo/k0O9NsFjuxGWMavZNwuyqAoeu8Ht0g4eP9+eYBWMrK&#10;aTV5hxJ+MMGmvbxoVK39yb3hvM8DoxCXaiXB5BxqzlNn0Kq08gEdeb2PVmWSceA6qhOF24mXRXHP&#10;rRodfTAq4JPB7nt/tBI+rRn1Lr5+9Xqady/9tgpLDFJeXy3bR2AZl/wPw199qg4tdTr4o9OJTRIq&#10;sRaEkiHoErAuBY07SCjFXQW8bfj5hPYXAAD//wMAUEsBAi0AFAAGAAgAAAAhALaDOJL+AAAA4QEA&#10;ABMAAAAAAAAAAAAAAAAAAAAAAFtDb250ZW50X1R5cGVzXS54bWxQSwECLQAUAAYACAAAACEAOP0h&#10;/9YAAACUAQAACwAAAAAAAAAAAAAAAAAvAQAAX3JlbHMvLnJlbHNQSwECLQAUAAYACAAAACEASi2i&#10;KRECAAD+AwAADgAAAAAAAAAAAAAAAAAuAgAAZHJzL2Uyb0RvYy54bWxQSwECLQAUAAYACAAAACEA&#10;XPwscd4AAAAKAQAADwAAAAAAAAAAAAAAAABrBAAAZHJzL2Rvd25yZXYueG1sUEsFBgAAAAAEAAQA&#10;8wAAAHYFAAAAAA==&#10;" stroked="f">
                <v:textbox style="mso-fit-shape-to-text:t">
                  <w:txbxContent>
                    <w:p w14:paraId="72197551" w14:textId="695818B3" w:rsidR="00346D99" w:rsidRPr="00993FA7" w:rsidRDefault="00346D99" w:rsidP="000D14EE">
                      <w:pPr>
                        <w:spacing w:after="0"/>
                        <w:jc w:val="both"/>
                        <w:rPr>
                          <w:i/>
                          <w:iCs/>
                        </w:rPr>
                      </w:pPr>
                      <w:r w:rsidRPr="00993FA7">
                        <w:rPr>
                          <w:i/>
                          <w:iCs/>
                        </w:rPr>
                        <w:t>Nom Prénom</w:t>
                      </w:r>
                      <w:r w:rsidR="00993FA7" w:rsidRPr="00993FA7">
                        <w:rPr>
                          <w:i/>
                          <w:iCs/>
                        </w:rPr>
                        <w:t xml:space="preserve"> du Vendeur</w:t>
                      </w:r>
                    </w:p>
                    <w:p w14:paraId="419A9462" w14:textId="497015EE" w:rsidR="000D14EE" w:rsidRPr="00993FA7" w:rsidRDefault="00346D99" w:rsidP="000D14EE">
                      <w:pPr>
                        <w:spacing w:after="0"/>
                        <w:jc w:val="both"/>
                        <w:rPr>
                          <w:i/>
                          <w:iCs/>
                        </w:rPr>
                      </w:pPr>
                      <w:r w:rsidRPr="00993FA7">
                        <w:rPr>
                          <w:i/>
                          <w:iCs/>
                        </w:rPr>
                        <w:t>Signature</w:t>
                      </w:r>
                      <w:r w:rsidR="000D14EE" w:rsidRPr="00993FA7">
                        <w:rPr>
                          <w:i/>
                          <w:iCs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A1AA44E" w14:textId="4222CF33" w:rsidR="000D14EE" w:rsidRPr="00B10FA4" w:rsidRDefault="000D14EE" w:rsidP="000D14EE">
      <w:pPr>
        <w:spacing w:after="0"/>
        <w:jc w:val="both"/>
        <w:rPr>
          <w:rFonts w:ascii="Aptos" w:hAnsi="Aptos" w:cstheme="minorHAnsi"/>
        </w:rPr>
      </w:pPr>
    </w:p>
    <w:p w14:paraId="1651E2BA" w14:textId="4ED45F96" w:rsidR="001E3C26" w:rsidRPr="00B10FA4" w:rsidRDefault="001E3C26" w:rsidP="000D14EE">
      <w:pPr>
        <w:spacing w:after="0"/>
        <w:jc w:val="both"/>
        <w:rPr>
          <w:rFonts w:ascii="Aptos" w:hAnsi="Aptos" w:cstheme="minorHAnsi"/>
        </w:rPr>
      </w:pPr>
    </w:p>
    <w:p w14:paraId="197457FF" w14:textId="6E601339" w:rsidR="001E3C26" w:rsidRPr="00B10FA4" w:rsidRDefault="001E3C26" w:rsidP="000D14EE">
      <w:pPr>
        <w:spacing w:after="0"/>
        <w:jc w:val="both"/>
        <w:rPr>
          <w:rFonts w:ascii="Aptos" w:hAnsi="Aptos" w:cstheme="minorHAnsi"/>
        </w:rPr>
      </w:pPr>
    </w:p>
    <w:p w14:paraId="56102D7F" w14:textId="142AC0D9" w:rsidR="001E3C26" w:rsidRPr="00B10FA4" w:rsidRDefault="001E3C26" w:rsidP="000D14EE">
      <w:pPr>
        <w:spacing w:after="0"/>
        <w:jc w:val="both"/>
        <w:rPr>
          <w:rFonts w:ascii="Aptos" w:hAnsi="Aptos" w:cstheme="minorHAnsi"/>
        </w:rPr>
      </w:pPr>
    </w:p>
    <w:p w14:paraId="4B8EB2A9" w14:textId="19CA4FF8" w:rsidR="001E3C26" w:rsidRPr="00B10FA4" w:rsidRDefault="001E3C26" w:rsidP="000D14EE">
      <w:pPr>
        <w:spacing w:after="0"/>
        <w:jc w:val="both"/>
        <w:rPr>
          <w:rFonts w:ascii="Aptos" w:hAnsi="Aptos" w:cstheme="minorHAnsi"/>
        </w:rPr>
      </w:pPr>
    </w:p>
    <w:p w14:paraId="1C8630F0" w14:textId="7AA3BF84" w:rsidR="001E3C26" w:rsidRPr="00B10FA4" w:rsidRDefault="001E3C26" w:rsidP="000D14EE">
      <w:pPr>
        <w:spacing w:after="0"/>
        <w:jc w:val="both"/>
        <w:rPr>
          <w:rFonts w:ascii="Aptos" w:hAnsi="Aptos" w:cstheme="minorHAnsi"/>
        </w:rPr>
      </w:pPr>
    </w:p>
    <w:p w14:paraId="7DECA5A1" w14:textId="6C2AF254" w:rsidR="001E3C26" w:rsidRPr="00B10FA4" w:rsidRDefault="001E3C26" w:rsidP="000D14EE">
      <w:pPr>
        <w:spacing w:after="0"/>
        <w:jc w:val="both"/>
        <w:rPr>
          <w:rFonts w:ascii="Aptos" w:hAnsi="Aptos" w:cstheme="minorHAnsi"/>
        </w:rPr>
      </w:pPr>
    </w:p>
    <w:p w14:paraId="2B4A364E" w14:textId="295E2EAD" w:rsidR="001E3C26" w:rsidRPr="00B10FA4" w:rsidRDefault="001E3C26" w:rsidP="000D14EE">
      <w:pPr>
        <w:spacing w:after="0"/>
        <w:jc w:val="both"/>
        <w:rPr>
          <w:rFonts w:ascii="Aptos" w:hAnsi="Aptos" w:cstheme="minorHAnsi"/>
        </w:rPr>
      </w:pPr>
    </w:p>
    <w:p w14:paraId="1399266D" w14:textId="77777777" w:rsidR="00544B36" w:rsidRPr="00B10FA4" w:rsidRDefault="00544B36" w:rsidP="00E91C21">
      <w:pPr>
        <w:jc w:val="both"/>
        <w:rPr>
          <w:rFonts w:ascii="Aptos" w:hAnsi="Aptos" w:cstheme="minorHAnsi"/>
        </w:rPr>
      </w:pPr>
    </w:p>
    <w:sectPr w:rsidR="00544B36" w:rsidRPr="00B10FA4" w:rsidSect="008A18FF"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5D5D8A" w14:textId="77777777" w:rsidR="001B476D" w:rsidRDefault="001B476D" w:rsidP="00340D2C">
      <w:pPr>
        <w:spacing w:after="0" w:line="240" w:lineRule="auto"/>
      </w:pPr>
      <w:r>
        <w:separator/>
      </w:r>
    </w:p>
  </w:endnote>
  <w:endnote w:type="continuationSeparator" w:id="0">
    <w:p w14:paraId="16A62F07" w14:textId="77777777" w:rsidR="001B476D" w:rsidRDefault="001B476D" w:rsidP="00340D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FBD91" w14:textId="77777777" w:rsidR="00346D99" w:rsidRPr="00B13E04" w:rsidRDefault="00346D99" w:rsidP="00B13E04">
    <w:pPr>
      <w:pStyle w:val="Pieddepage"/>
      <w:jc w:val="center"/>
      <w:rPr>
        <w:color w:val="A6A6A6" w:themeColor="background1" w:themeShade="A6"/>
        <w:sz w:val="20"/>
      </w:rPr>
    </w:pPr>
    <w:r w:rsidRPr="00B36CFD">
      <w:rPr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36AA5" w14:textId="77777777" w:rsidR="00346D99" w:rsidRPr="00B13E04" w:rsidRDefault="00346D99" w:rsidP="00B13E04">
    <w:pPr>
      <w:pStyle w:val="Pieddepage"/>
      <w:jc w:val="center"/>
      <w:rPr>
        <w:color w:val="A6A6A6" w:themeColor="background1" w:themeShade="A6"/>
        <w:sz w:val="20"/>
      </w:rPr>
    </w:pPr>
    <w:r w:rsidRPr="00B36CFD">
      <w:rPr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5C3722" w14:textId="77777777" w:rsidR="001B476D" w:rsidRDefault="001B476D" w:rsidP="00340D2C">
      <w:pPr>
        <w:spacing w:after="0" w:line="240" w:lineRule="auto"/>
      </w:pPr>
      <w:r>
        <w:separator/>
      </w:r>
    </w:p>
  </w:footnote>
  <w:footnote w:type="continuationSeparator" w:id="0">
    <w:p w14:paraId="5383B490" w14:textId="77777777" w:rsidR="001B476D" w:rsidRDefault="001B476D" w:rsidP="00340D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4D642" w14:textId="4204B642" w:rsidR="00EF3891" w:rsidRPr="00777D87" w:rsidRDefault="00777D87" w:rsidP="00777D87">
    <w:pPr>
      <w:pStyle w:val="En-tt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9D0DE96" wp14:editId="458DA14F">
          <wp:simplePos x="0" y="0"/>
          <wp:positionH relativeFrom="column">
            <wp:posOffset>-973936</wp:posOffset>
          </wp:positionH>
          <wp:positionV relativeFrom="paragraph">
            <wp:posOffset>-449581</wp:posOffset>
          </wp:positionV>
          <wp:extent cx="7620000" cy="10778201"/>
          <wp:effectExtent l="0" t="0" r="0" b="4445"/>
          <wp:wrapNone/>
          <wp:docPr id="1458951056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8951056" name="Image 145895105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2334" cy="107956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E6FC4"/>
    <w:multiLevelType w:val="hybridMultilevel"/>
    <w:tmpl w:val="F6CA679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014788"/>
    <w:multiLevelType w:val="hybridMultilevel"/>
    <w:tmpl w:val="B2F60E1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0614F7"/>
    <w:multiLevelType w:val="hybridMultilevel"/>
    <w:tmpl w:val="738089B4"/>
    <w:lvl w:ilvl="0" w:tplc="CF324452">
      <w:numFmt w:val="bullet"/>
      <w:lvlText w:val="-"/>
      <w:lvlJc w:val="left"/>
      <w:pPr>
        <w:ind w:left="720" w:hanging="360"/>
      </w:pPr>
      <w:rPr>
        <w:rFonts w:ascii="Calibri Light" w:eastAsia="Calibri Light" w:hAnsi="Calibri Light" w:cs="Calibri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D07808"/>
    <w:multiLevelType w:val="hybridMultilevel"/>
    <w:tmpl w:val="433A9AFE"/>
    <w:lvl w:ilvl="0" w:tplc="78109A9E">
      <w:numFmt w:val="bullet"/>
      <w:lvlText w:val="-"/>
      <w:lvlJc w:val="left"/>
      <w:pPr>
        <w:ind w:left="720" w:hanging="360"/>
      </w:pPr>
      <w:rPr>
        <w:rFonts w:ascii="Aptos" w:eastAsiaTheme="minorHAnsi" w:hAnsi="Aptos" w:cs="Apto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427A4"/>
    <w:multiLevelType w:val="hybridMultilevel"/>
    <w:tmpl w:val="D36ED3DE"/>
    <w:lvl w:ilvl="0" w:tplc="13248CA4">
      <w:numFmt w:val="bullet"/>
      <w:lvlText w:val="-"/>
      <w:lvlJc w:val="left"/>
      <w:pPr>
        <w:ind w:left="720" w:hanging="360"/>
      </w:pPr>
      <w:rPr>
        <w:rFonts w:ascii="Aptos" w:eastAsia="Aptos" w:hAnsi="Aptos" w:cs="Apto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88238D"/>
    <w:multiLevelType w:val="hybridMultilevel"/>
    <w:tmpl w:val="C2F84616"/>
    <w:lvl w:ilvl="0" w:tplc="008E87D0">
      <w:start w:val="9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3202131">
    <w:abstractNumId w:val="5"/>
  </w:num>
  <w:num w:numId="2" w16cid:durableId="1218590876">
    <w:abstractNumId w:val="3"/>
  </w:num>
  <w:num w:numId="3" w16cid:durableId="1672754201">
    <w:abstractNumId w:val="2"/>
  </w:num>
  <w:num w:numId="4" w16cid:durableId="1720397754">
    <w:abstractNumId w:val="4"/>
  </w:num>
  <w:num w:numId="5" w16cid:durableId="1790196344">
    <w:abstractNumId w:val="3"/>
  </w:num>
  <w:num w:numId="6" w16cid:durableId="155151900">
    <w:abstractNumId w:val="0"/>
  </w:num>
  <w:num w:numId="7" w16cid:durableId="18301684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D2C"/>
    <w:rsid w:val="000058F1"/>
    <w:rsid w:val="000248D5"/>
    <w:rsid w:val="00035B8E"/>
    <w:rsid w:val="00046AD1"/>
    <w:rsid w:val="0005585A"/>
    <w:rsid w:val="00060BD0"/>
    <w:rsid w:val="00060DDE"/>
    <w:rsid w:val="00065070"/>
    <w:rsid w:val="000715D2"/>
    <w:rsid w:val="00077934"/>
    <w:rsid w:val="00077DFA"/>
    <w:rsid w:val="000810E3"/>
    <w:rsid w:val="0009188C"/>
    <w:rsid w:val="00091A2C"/>
    <w:rsid w:val="00095EF5"/>
    <w:rsid w:val="00097C2D"/>
    <w:rsid w:val="000B1466"/>
    <w:rsid w:val="000C0092"/>
    <w:rsid w:val="000C40D5"/>
    <w:rsid w:val="000D14EE"/>
    <w:rsid w:val="000D4676"/>
    <w:rsid w:val="000D6D64"/>
    <w:rsid w:val="00104883"/>
    <w:rsid w:val="0010794E"/>
    <w:rsid w:val="00125ED1"/>
    <w:rsid w:val="00146E2C"/>
    <w:rsid w:val="001537D1"/>
    <w:rsid w:val="0015519D"/>
    <w:rsid w:val="0017092A"/>
    <w:rsid w:val="00175B58"/>
    <w:rsid w:val="00182E2B"/>
    <w:rsid w:val="001855D5"/>
    <w:rsid w:val="00191E32"/>
    <w:rsid w:val="001A6E11"/>
    <w:rsid w:val="001B476D"/>
    <w:rsid w:val="001B6466"/>
    <w:rsid w:val="001D55F7"/>
    <w:rsid w:val="001D7732"/>
    <w:rsid w:val="001E2C14"/>
    <w:rsid w:val="001E3C26"/>
    <w:rsid w:val="001E5D50"/>
    <w:rsid w:val="001E65A8"/>
    <w:rsid w:val="001F744D"/>
    <w:rsid w:val="00210AB3"/>
    <w:rsid w:val="00237BC2"/>
    <w:rsid w:val="00241CA0"/>
    <w:rsid w:val="002508BF"/>
    <w:rsid w:val="002512DE"/>
    <w:rsid w:val="00253AEF"/>
    <w:rsid w:val="00266FAE"/>
    <w:rsid w:val="002765C1"/>
    <w:rsid w:val="002776E1"/>
    <w:rsid w:val="002800E5"/>
    <w:rsid w:val="002870C3"/>
    <w:rsid w:val="00296CA8"/>
    <w:rsid w:val="002A01D5"/>
    <w:rsid w:val="002A56FA"/>
    <w:rsid w:val="002B291D"/>
    <w:rsid w:val="002C1EF8"/>
    <w:rsid w:val="002D0830"/>
    <w:rsid w:val="002D3925"/>
    <w:rsid w:val="002D5CC2"/>
    <w:rsid w:val="002D635F"/>
    <w:rsid w:val="002D7045"/>
    <w:rsid w:val="002E0D06"/>
    <w:rsid w:val="002E14BD"/>
    <w:rsid w:val="002E35B8"/>
    <w:rsid w:val="0030333C"/>
    <w:rsid w:val="00307C46"/>
    <w:rsid w:val="003123CA"/>
    <w:rsid w:val="00313AC0"/>
    <w:rsid w:val="00334E2B"/>
    <w:rsid w:val="00340D2C"/>
    <w:rsid w:val="00346D99"/>
    <w:rsid w:val="00353262"/>
    <w:rsid w:val="00363303"/>
    <w:rsid w:val="003702E7"/>
    <w:rsid w:val="00372625"/>
    <w:rsid w:val="003739FA"/>
    <w:rsid w:val="00374C45"/>
    <w:rsid w:val="00374D80"/>
    <w:rsid w:val="003A3932"/>
    <w:rsid w:val="003C036B"/>
    <w:rsid w:val="003C3DB9"/>
    <w:rsid w:val="003E1A56"/>
    <w:rsid w:val="003E44D8"/>
    <w:rsid w:val="003E5E61"/>
    <w:rsid w:val="003E7424"/>
    <w:rsid w:val="003F61BB"/>
    <w:rsid w:val="00400B66"/>
    <w:rsid w:val="00410618"/>
    <w:rsid w:val="004177D1"/>
    <w:rsid w:val="0042070E"/>
    <w:rsid w:val="004245CA"/>
    <w:rsid w:val="004378FA"/>
    <w:rsid w:val="00446A53"/>
    <w:rsid w:val="00446C95"/>
    <w:rsid w:val="004563AD"/>
    <w:rsid w:val="00456C38"/>
    <w:rsid w:val="00463FA5"/>
    <w:rsid w:val="00480A9D"/>
    <w:rsid w:val="00483325"/>
    <w:rsid w:val="00483E31"/>
    <w:rsid w:val="00483FA6"/>
    <w:rsid w:val="004860E7"/>
    <w:rsid w:val="00491672"/>
    <w:rsid w:val="004947D3"/>
    <w:rsid w:val="004B3049"/>
    <w:rsid w:val="004D31D8"/>
    <w:rsid w:val="004D5A75"/>
    <w:rsid w:val="004E06C9"/>
    <w:rsid w:val="00505F6B"/>
    <w:rsid w:val="00513333"/>
    <w:rsid w:val="00521183"/>
    <w:rsid w:val="00522DE3"/>
    <w:rsid w:val="00524E0C"/>
    <w:rsid w:val="005278BE"/>
    <w:rsid w:val="00530AA3"/>
    <w:rsid w:val="005329A8"/>
    <w:rsid w:val="00534740"/>
    <w:rsid w:val="00544B36"/>
    <w:rsid w:val="00551B96"/>
    <w:rsid w:val="005534BF"/>
    <w:rsid w:val="00570899"/>
    <w:rsid w:val="00571200"/>
    <w:rsid w:val="00581AAD"/>
    <w:rsid w:val="00594076"/>
    <w:rsid w:val="005968E8"/>
    <w:rsid w:val="005A3554"/>
    <w:rsid w:val="005B14E3"/>
    <w:rsid w:val="005B6DD9"/>
    <w:rsid w:val="005C654E"/>
    <w:rsid w:val="005D6349"/>
    <w:rsid w:val="005E17C0"/>
    <w:rsid w:val="005E5E1B"/>
    <w:rsid w:val="00603E3F"/>
    <w:rsid w:val="00604C69"/>
    <w:rsid w:val="006107C9"/>
    <w:rsid w:val="00616AAC"/>
    <w:rsid w:val="00630811"/>
    <w:rsid w:val="00637C8C"/>
    <w:rsid w:val="00643385"/>
    <w:rsid w:val="006471D5"/>
    <w:rsid w:val="00647F18"/>
    <w:rsid w:val="00652B00"/>
    <w:rsid w:val="00654F5B"/>
    <w:rsid w:val="00655086"/>
    <w:rsid w:val="006568F1"/>
    <w:rsid w:val="00660DE5"/>
    <w:rsid w:val="00661CC4"/>
    <w:rsid w:val="0066618C"/>
    <w:rsid w:val="0066690D"/>
    <w:rsid w:val="00676FC5"/>
    <w:rsid w:val="00682202"/>
    <w:rsid w:val="00683DA6"/>
    <w:rsid w:val="00686FD8"/>
    <w:rsid w:val="006A1541"/>
    <w:rsid w:val="006B09F1"/>
    <w:rsid w:val="006C133B"/>
    <w:rsid w:val="006D0858"/>
    <w:rsid w:val="006D3440"/>
    <w:rsid w:val="006D73F6"/>
    <w:rsid w:val="006D7D82"/>
    <w:rsid w:val="006E1780"/>
    <w:rsid w:val="006F4789"/>
    <w:rsid w:val="00706B48"/>
    <w:rsid w:val="007316C1"/>
    <w:rsid w:val="00733673"/>
    <w:rsid w:val="00746469"/>
    <w:rsid w:val="00751CCE"/>
    <w:rsid w:val="00764B48"/>
    <w:rsid w:val="00765922"/>
    <w:rsid w:val="00777D87"/>
    <w:rsid w:val="007935C0"/>
    <w:rsid w:val="007A0F70"/>
    <w:rsid w:val="007A5ABD"/>
    <w:rsid w:val="007C0E9F"/>
    <w:rsid w:val="007D4BC5"/>
    <w:rsid w:val="007D7977"/>
    <w:rsid w:val="007E44D2"/>
    <w:rsid w:val="008065DA"/>
    <w:rsid w:val="00811A05"/>
    <w:rsid w:val="008169D0"/>
    <w:rsid w:val="0085248E"/>
    <w:rsid w:val="00860FDE"/>
    <w:rsid w:val="00863AE0"/>
    <w:rsid w:val="0086706F"/>
    <w:rsid w:val="008675CC"/>
    <w:rsid w:val="00871659"/>
    <w:rsid w:val="00872922"/>
    <w:rsid w:val="00874CFC"/>
    <w:rsid w:val="0087622A"/>
    <w:rsid w:val="008A18FF"/>
    <w:rsid w:val="008B38DC"/>
    <w:rsid w:val="008B7F51"/>
    <w:rsid w:val="008C1D27"/>
    <w:rsid w:val="008C422B"/>
    <w:rsid w:val="008C6861"/>
    <w:rsid w:val="008E27E6"/>
    <w:rsid w:val="008F4294"/>
    <w:rsid w:val="00902FBB"/>
    <w:rsid w:val="00907C4C"/>
    <w:rsid w:val="00915773"/>
    <w:rsid w:val="009171BF"/>
    <w:rsid w:val="00917FB3"/>
    <w:rsid w:val="0092746F"/>
    <w:rsid w:val="00943354"/>
    <w:rsid w:val="00955E69"/>
    <w:rsid w:val="009626FB"/>
    <w:rsid w:val="00963E3D"/>
    <w:rsid w:val="00984900"/>
    <w:rsid w:val="00993FA7"/>
    <w:rsid w:val="009B5847"/>
    <w:rsid w:val="009B7089"/>
    <w:rsid w:val="009B7DCD"/>
    <w:rsid w:val="009C0A94"/>
    <w:rsid w:val="009C25D6"/>
    <w:rsid w:val="009C7EBF"/>
    <w:rsid w:val="009E43A5"/>
    <w:rsid w:val="009E78D4"/>
    <w:rsid w:val="00A27A96"/>
    <w:rsid w:val="00A327A6"/>
    <w:rsid w:val="00A3430E"/>
    <w:rsid w:val="00A37E6B"/>
    <w:rsid w:val="00A445CF"/>
    <w:rsid w:val="00A54A03"/>
    <w:rsid w:val="00A55854"/>
    <w:rsid w:val="00A63B34"/>
    <w:rsid w:val="00A65BC1"/>
    <w:rsid w:val="00A8314A"/>
    <w:rsid w:val="00A86BEC"/>
    <w:rsid w:val="00A9468B"/>
    <w:rsid w:val="00A9571A"/>
    <w:rsid w:val="00A97D3B"/>
    <w:rsid w:val="00AB0C25"/>
    <w:rsid w:val="00AB1BF6"/>
    <w:rsid w:val="00AB329B"/>
    <w:rsid w:val="00AB4A6E"/>
    <w:rsid w:val="00AB5EC3"/>
    <w:rsid w:val="00AC09DB"/>
    <w:rsid w:val="00AC6015"/>
    <w:rsid w:val="00AD01E4"/>
    <w:rsid w:val="00AD52B5"/>
    <w:rsid w:val="00AD59A6"/>
    <w:rsid w:val="00AD6497"/>
    <w:rsid w:val="00AF54DF"/>
    <w:rsid w:val="00B01FA4"/>
    <w:rsid w:val="00B10FA4"/>
    <w:rsid w:val="00B13E04"/>
    <w:rsid w:val="00B36CFD"/>
    <w:rsid w:val="00B450DE"/>
    <w:rsid w:val="00B64549"/>
    <w:rsid w:val="00B65664"/>
    <w:rsid w:val="00B65B64"/>
    <w:rsid w:val="00B67D4C"/>
    <w:rsid w:val="00B772CD"/>
    <w:rsid w:val="00B81CB0"/>
    <w:rsid w:val="00B83585"/>
    <w:rsid w:val="00B86ED0"/>
    <w:rsid w:val="00B87578"/>
    <w:rsid w:val="00B91249"/>
    <w:rsid w:val="00B9257B"/>
    <w:rsid w:val="00B925A8"/>
    <w:rsid w:val="00B97CD0"/>
    <w:rsid w:val="00BA0416"/>
    <w:rsid w:val="00BA5095"/>
    <w:rsid w:val="00BC46DF"/>
    <w:rsid w:val="00BD1A1D"/>
    <w:rsid w:val="00BD468C"/>
    <w:rsid w:val="00BE6305"/>
    <w:rsid w:val="00BF07AE"/>
    <w:rsid w:val="00BF512A"/>
    <w:rsid w:val="00BF530D"/>
    <w:rsid w:val="00BF70CF"/>
    <w:rsid w:val="00C01E51"/>
    <w:rsid w:val="00C01F9B"/>
    <w:rsid w:val="00C02CFC"/>
    <w:rsid w:val="00C03EAC"/>
    <w:rsid w:val="00C15D2D"/>
    <w:rsid w:val="00C17366"/>
    <w:rsid w:val="00C21CA0"/>
    <w:rsid w:val="00C3223C"/>
    <w:rsid w:val="00C41537"/>
    <w:rsid w:val="00C4678A"/>
    <w:rsid w:val="00C54780"/>
    <w:rsid w:val="00C548CA"/>
    <w:rsid w:val="00C57DAD"/>
    <w:rsid w:val="00C700DC"/>
    <w:rsid w:val="00C709BC"/>
    <w:rsid w:val="00C72292"/>
    <w:rsid w:val="00C9765A"/>
    <w:rsid w:val="00CA03E1"/>
    <w:rsid w:val="00CA1C7B"/>
    <w:rsid w:val="00CA47EF"/>
    <w:rsid w:val="00CC2C34"/>
    <w:rsid w:val="00CD0063"/>
    <w:rsid w:val="00CD6677"/>
    <w:rsid w:val="00CD74E6"/>
    <w:rsid w:val="00CE5830"/>
    <w:rsid w:val="00CE75E6"/>
    <w:rsid w:val="00D03A1F"/>
    <w:rsid w:val="00D055D3"/>
    <w:rsid w:val="00D224BE"/>
    <w:rsid w:val="00D23A91"/>
    <w:rsid w:val="00D27F02"/>
    <w:rsid w:val="00D33EB6"/>
    <w:rsid w:val="00D405C4"/>
    <w:rsid w:val="00D47692"/>
    <w:rsid w:val="00D61521"/>
    <w:rsid w:val="00D63EAA"/>
    <w:rsid w:val="00D65D30"/>
    <w:rsid w:val="00D74B24"/>
    <w:rsid w:val="00D8330D"/>
    <w:rsid w:val="00D90307"/>
    <w:rsid w:val="00D90DE7"/>
    <w:rsid w:val="00DA40C6"/>
    <w:rsid w:val="00DB04BC"/>
    <w:rsid w:val="00DC3DC6"/>
    <w:rsid w:val="00DC5A07"/>
    <w:rsid w:val="00DC7990"/>
    <w:rsid w:val="00DD4862"/>
    <w:rsid w:val="00DD5DA1"/>
    <w:rsid w:val="00DE39CE"/>
    <w:rsid w:val="00DF0AC9"/>
    <w:rsid w:val="00DF3B6D"/>
    <w:rsid w:val="00DF3CAB"/>
    <w:rsid w:val="00E0055D"/>
    <w:rsid w:val="00E01C48"/>
    <w:rsid w:val="00E15195"/>
    <w:rsid w:val="00E21568"/>
    <w:rsid w:val="00E41D86"/>
    <w:rsid w:val="00E5101C"/>
    <w:rsid w:val="00E52936"/>
    <w:rsid w:val="00E53E94"/>
    <w:rsid w:val="00E64DF0"/>
    <w:rsid w:val="00E6688C"/>
    <w:rsid w:val="00E753AD"/>
    <w:rsid w:val="00E75C8D"/>
    <w:rsid w:val="00E91C21"/>
    <w:rsid w:val="00EC0303"/>
    <w:rsid w:val="00EC06BF"/>
    <w:rsid w:val="00EC54F4"/>
    <w:rsid w:val="00EC556B"/>
    <w:rsid w:val="00ED5350"/>
    <w:rsid w:val="00ED583F"/>
    <w:rsid w:val="00EE5ADE"/>
    <w:rsid w:val="00EF3891"/>
    <w:rsid w:val="00F176C8"/>
    <w:rsid w:val="00F3023E"/>
    <w:rsid w:val="00F36E19"/>
    <w:rsid w:val="00F4180A"/>
    <w:rsid w:val="00F53BE4"/>
    <w:rsid w:val="00F54A5B"/>
    <w:rsid w:val="00F61EAB"/>
    <w:rsid w:val="00F84580"/>
    <w:rsid w:val="00F848F1"/>
    <w:rsid w:val="00F87877"/>
    <w:rsid w:val="00FA1528"/>
    <w:rsid w:val="00FA31A6"/>
    <w:rsid w:val="00FB6428"/>
    <w:rsid w:val="00FC3871"/>
    <w:rsid w:val="00FC5C57"/>
    <w:rsid w:val="00FD5692"/>
    <w:rsid w:val="0254158E"/>
    <w:rsid w:val="1701FF14"/>
    <w:rsid w:val="17F46584"/>
    <w:rsid w:val="25AC0FA6"/>
    <w:rsid w:val="269CD128"/>
    <w:rsid w:val="31248F23"/>
    <w:rsid w:val="35BFBD5B"/>
    <w:rsid w:val="379DF21F"/>
    <w:rsid w:val="44969F22"/>
    <w:rsid w:val="50F7F0C8"/>
    <w:rsid w:val="63447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BD3EA9"/>
  <w15:chartTrackingRefBased/>
  <w15:docId w15:val="{962A0531-4F25-4193-9D1E-954171497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7692"/>
    <w:rPr>
      <w:kern w:val="0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340D2C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En-tteCar">
    <w:name w:val="En-tête Car"/>
    <w:basedOn w:val="Policepardfaut"/>
    <w:link w:val="En-tte"/>
    <w:uiPriority w:val="99"/>
    <w:rsid w:val="00340D2C"/>
  </w:style>
  <w:style w:type="paragraph" w:styleId="Pieddepage">
    <w:name w:val="footer"/>
    <w:basedOn w:val="Normal"/>
    <w:link w:val="PieddepageCar"/>
    <w:uiPriority w:val="99"/>
    <w:unhideWhenUsed/>
    <w:rsid w:val="00340D2C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PieddepageCar">
    <w:name w:val="Pied de page Car"/>
    <w:basedOn w:val="Policepardfaut"/>
    <w:link w:val="Pieddepage"/>
    <w:uiPriority w:val="99"/>
    <w:rsid w:val="00340D2C"/>
  </w:style>
  <w:style w:type="character" w:styleId="Lienhypertexte">
    <w:name w:val="Hyperlink"/>
    <w:basedOn w:val="Policepardfaut"/>
    <w:uiPriority w:val="99"/>
    <w:unhideWhenUsed/>
    <w:rsid w:val="00340D2C"/>
    <w:rPr>
      <w:color w:val="0563C1"/>
      <w:u w:val="single"/>
    </w:rPr>
  </w:style>
  <w:style w:type="paragraph" w:styleId="Paragraphedeliste">
    <w:name w:val="List Paragraph"/>
    <w:basedOn w:val="Normal"/>
    <w:uiPriority w:val="1"/>
    <w:qFormat/>
    <w:rsid w:val="006B09F1"/>
    <w:pPr>
      <w:spacing w:after="0" w:line="240" w:lineRule="auto"/>
      <w:ind w:left="720"/>
      <w:contextualSpacing/>
    </w:pPr>
    <w:rPr>
      <w:rFonts w:ascii="Aptos" w:hAnsi="Aptos" w:cs="Aptos"/>
      <w14:ligatures w14:val="standardContextual"/>
    </w:rPr>
  </w:style>
  <w:style w:type="character" w:styleId="Mentionnonrsolue">
    <w:name w:val="Unresolved Mention"/>
    <w:basedOn w:val="Policepardfaut"/>
    <w:uiPriority w:val="99"/>
    <w:semiHidden/>
    <w:unhideWhenUsed/>
    <w:rsid w:val="00C15D2D"/>
    <w:rPr>
      <w:color w:val="605E5C"/>
      <w:shd w:val="clear" w:color="auto" w:fill="E1DFDD"/>
    </w:rPr>
  </w:style>
  <w:style w:type="paragraph" w:styleId="Corpsdetexte">
    <w:name w:val="Body Text"/>
    <w:basedOn w:val="Normal"/>
    <w:link w:val="CorpsdetexteCar"/>
    <w:uiPriority w:val="1"/>
    <w:qFormat/>
    <w:rsid w:val="00521183"/>
    <w:pPr>
      <w:widowControl w:val="0"/>
      <w:autoSpaceDE w:val="0"/>
      <w:autoSpaceDN w:val="0"/>
      <w:spacing w:after="0" w:line="240" w:lineRule="auto"/>
    </w:pPr>
    <w:rPr>
      <w:rFonts w:ascii="Calibri Light" w:eastAsia="Calibri Light" w:hAnsi="Calibri Light" w:cs="Calibri Light"/>
    </w:rPr>
  </w:style>
  <w:style w:type="character" w:customStyle="1" w:styleId="CorpsdetexteCar">
    <w:name w:val="Corps de texte Car"/>
    <w:basedOn w:val="Policepardfaut"/>
    <w:link w:val="Corpsdetexte"/>
    <w:uiPriority w:val="1"/>
    <w:rsid w:val="00521183"/>
    <w:rPr>
      <w:rFonts w:ascii="Calibri Light" w:eastAsia="Calibri Light" w:hAnsi="Calibri Light" w:cs="Calibri Light"/>
      <w:kern w:val="0"/>
      <w14:ligatures w14:val="none"/>
    </w:rPr>
  </w:style>
  <w:style w:type="paragraph" w:styleId="NormalWeb">
    <w:name w:val="Normal (Web)"/>
    <w:basedOn w:val="Normal"/>
    <w:uiPriority w:val="99"/>
    <w:unhideWhenUsed/>
    <w:rsid w:val="005211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table" w:styleId="Grilledutableau">
    <w:name w:val="Table Grid"/>
    <w:basedOn w:val="TableauNormal"/>
    <w:uiPriority w:val="39"/>
    <w:rsid w:val="00521183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vision">
    <w:name w:val="Revision"/>
    <w:hidden/>
    <w:uiPriority w:val="99"/>
    <w:semiHidden/>
    <w:rsid w:val="00777D87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11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530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43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512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918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4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57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14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7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96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7343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038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8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9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1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e7b2238-734e-415d-bd54-870bd8785d01">
      <Terms xmlns="http://schemas.microsoft.com/office/infopath/2007/PartnerControls"/>
    </lcf76f155ced4ddcb4097134ff3c332f>
    <TaxCatchAll xmlns="99b6d980-75ee-42ef-898e-f901193ea2e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A115F797EF0D44820AD38571AC62BA" ma:contentTypeVersion="13" ma:contentTypeDescription="Crée un document." ma:contentTypeScope="" ma:versionID="c96a74f85e8b8b27ce13c31c70d18f54">
  <xsd:schema xmlns:xsd="http://www.w3.org/2001/XMLSchema" xmlns:xs="http://www.w3.org/2001/XMLSchema" xmlns:p="http://schemas.microsoft.com/office/2006/metadata/properties" xmlns:ns2="fe7b2238-734e-415d-bd54-870bd8785d01" xmlns:ns3="99b6d980-75ee-42ef-898e-f901193ea2ea" targetNamespace="http://schemas.microsoft.com/office/2006/metadata/properties" ma:root="true" ma:fieldsID="d034abe30fe0d6d11a4ddd4989f5470b" ns2:_="" ns3:_="">
    <xsd:import namespace="fe7b2238-734e-415d-bd54-870bd8785d01"/>
    <xsd:import namespace="99b6d980-75ee-42ef-898e-f901193ea2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7b2238-734e-415d-bd54-870bd8785d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Balises d’images" ma:readOnly="false" ma:fieldId="{5cf76f15-5ced-4ddc-b409-7134ff3c332f}" ma:taxonomyMulti="true" ma:sspId="57c25172-18ec-4ed1-880b-f18653f98b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b6d980-75ee-42ef-898e-f901193ea2e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c6df6533-a192-4dc1-bca7-8c55fd1db0ad}" ma:internalName="TaxCatchAll" ma:showField="CatchAllData" ma:web="99b6d980-75ee-42ef-898e-f901193ea2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8BA1018-0E8E-4B98-84CC-1CD8D45672C3}">
  <ds:schemaRefs>
    <ds:schemaRef ds:uri="http://schemas.microsoft.com/office/2006/metadata/properties"/>
    <ds:schemaRef ds:uri="http://schemas.microsoft.com/office/infopath/2007/PartnerControls"/>
    <ds:schemaRef ds:uri="fe7b2238-734e-415d-bd54-870bd8785d01"/>
    <ds:schemaRef ds:uri="99b6d980-75ee-42ef-898e-f901193ea2ea"/>
  </ds:schemaRefs>
</ds:datastoreItem>
</file>

<file path=customXml/itemProps2.xml><?xml version="1.0" encoding="utf-8"?>
<ds:datastoreItem xmlns:ds="http://schemas.openxmlformats.org/officeDocument/2006/customXml" ds:itemID="{47ADBE57-0971-4F4E-BFBF-5B9789808E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7b2238-734e-415d-bd54-870bd8785d01"/>
    <ds:schemaRef ds:uri="99b6d980-75ee-42ef-898e-f901193ea2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E6DED17-4D44-41B6-A9A1-6F51E9C9F8D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3</Pages>
  <Words>556</Words>
  <Characters>3060</Characters>
  <Application>Microsoft Office Word</Application>
  <DocSecurity>0</DocSecurity>
  <Lines>25</Lines>
  <Paragraphs>7</Paragraphs>
  <ScaleCrop>false</ScaleCrop>
  <Company/>
  <LinksUpToDate>false</LinksUpToDate>
  <CharactersWithSpaces>3609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 SylvACCTES</dc:creator>
  <cp:keywords/>
  <dc:description/>
  <cp:lastModifiedBy>Charlotte Chastagnaret</cp:lastModifiedBy>
  <cp:revision>181</cp:revision>
  <cp:lastPrinted>2024-12-16T05:45:00Z</cp:lastPrinted>
  <dcterms:created xsi:type="dcterms:W3CDTF">2026-03-18T10:18:00Z</dcterms:created>
  <dcterms:modified xsi:type="dcterms:W3CDTF">2026-10-23T09:52:00Z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0x0101003EA115F797EF0D44820AD38571AC62BA</vt:lpwstr>
  </property>
  <property fmtid="{D5CDD505-2E9C-101B-9397-08002B2CF9AE}" pid="3" name="MediaServiceImageTags">
    <vt:lpwstr/>
  </property>
</Properties>
</file>